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B04E5" w14:textId="77777777" w:rsidR="00114A82" w:rsidRPr="0060075D" w:rsidRDefault="00114A82" w:rsidP="000559DF">
      <w:pPr>
        <w:autoSpaceDE w:val="0"/>
        <w:autoSpaceDN w:val="0"/>
        <w:adjustRightInd w:val="0"/>
        <w:jc w:val="center"/>
        <w:rPr>
          <w:rFonts w:ascii="Cambria" w:hAnsi="Cambria" w:cstheme="minorHAnsi"/>
          <w:color w:val="000000"/>
        </w:rPr>
      </w:pPr>
    </w:p>
    <w:p w14:paraId="30E7C5D8" w14:textId="77777777" w:rsidR="00114A82" w:rsidRPr="0060075D" w:rsidRDefault="00114A82" w:rsidP="008C6F38">
      <w:pPr>
        <w:pStyle w:val="Heading1"/>
        <w:spacing w:before="0"/>
        <w:jc w:val="center"/>
        <w:rPr>
          <w:rFonts w:ascii="Cambria" w:hAnsi="Cambria"/>
          <w:color w:val="auto"/>
          <w:sz w:val="24"/>
          <w:szCs w:val="24"/>
        </w:rPr>
      </w:pPr>
      <w:r w:rsidRPr="0060075D">
        <w:rPr>
          <w:rFonts w:ascii="Cambria" w:hAnsi="Cambria"/>
          <w:color w:val="auto"/>
          <w:sz w:val="24"/>
          <w:szCs w:val="24"/>
        </w:rPr>
        <w:t>University Senate</w:t>
      </w:r>
    </w:p>
    <w:p w14:paraId="469DC4AA" w14:textId="77777777" w:rsidR="00114A82" w:rsidRPr="0060075D" w:rsidRDefault="00114A82" w:rsidP="00114A82">
      <w:pPr>
        <w:pStyle w:val="Heading1"/>
        <w:spacing w:before="0"/>
        <w:jc w:val="center"/>
        <w:rPr>
          <w:rFonts w:ascii="Cambria" w:hAnsi="Cambria"/>
          <w:b/>
          <w:i/>
          <w:color w:val="auto"/>
          <w:sz w:val="24"/>
          <w:szCs w:val="24"/>
        </w:rPr>
      </w:pPr>
      <w:r w:rsidRPr="0060075D">
        <w:rPr>
          <w:rFonts w:ascii="Cambria" w:hAnsi="Cambria"/>
          <w:b/>
          <w:i/>
          <w:color w:val="auto"/>
          <w:sz w:val="24"/>
          <w:szCs w:val="24"/>
        </w:rPr>
        <w:t>General Assembly</w:t>
      </w:r>
    </w:p>
    <w:p w14:paraId="2D8E7564" w14:textId="77777777" w:rsidR="00114A82" w:rsidRPr="0060075D" w:rsidRDefault="00114A82" w:rsidP="00114A82">
      <w:pPr>
        <w:pStyle w:val="Heading1"/>
        <w:spacing w:before="0"/>
        <w:jc w:val="center"/>
        <w:rPr>
          <w:rFonts w:ascii="Cambria" w:hAnsi="Cambria"/>
          <w:color w:val="auto"/>
          <w:sz w:val="24"/>
          <w:szCs w:val="24"/>
        </w:rPr>
      </w:pPr>
      <w:r w:rsidRPr="0060075D">
        <w:rPr>
          <w:rFonts w:ascii="Cambria" w:hAnsi="Cambria"/>
          <w:color w:val="auto"/>
          <w:sz w:val="24"/>
          <w:szCs w:val="24"/>
        </w:rPr>
        <w:t>Meeting Minutes</w:t>
      </w:r>
    </w:p>
    <w:p w14:paraId="4D3A49AE" w14:textId="7B2F3D9B" w:rsidR="00114A82" w:rsidRPr="0060075D" w:rsidRDefault="00235405" w:rsidP="00114A82">
      <w:pPr>
        <w:pStyle w:val="Heading1"/>
        <w:spacing w:before="0"/>
        <w:jc w:val="center"/>
        <w:rPr>
          <w:rFonts w:ascii="Cambria" w:hAnsi="Cambria"/>
          <w:color w:val="auto"/>
          <w:sz w:val="24"/>
          <w:szCs w:val="24"/>
        </w:rPr>
      </w:pPr>
      <w:r>
        <w:rPr>
          <w:rFonts w:ascii="Cambria" w:hAnsi="Cambria"/>
          <w:color w:val="auto"/>
          <w:sz w:val="24"/>
          <w:szCs w:val="24"/>
        </w:rPr>
        <w:t>April 23</w:t>
      </w:r>
      <w:r w:rsidR="00FD735E" w:rsidRPr="0060075D">
        <w:rPr>
          <w:rFonts w:ascii="Cambria" w:hAnsi="Cambria"/>
          <w:color w:val="auto"/>
          <w:sz w:val="24"/>
          <w:szCs w:val="24"/>
        </w:rPr>
        <w:t>, 202</w:t>
      </w:r>
      <w:r w:rsidR="007804EA" w:rsidRPr="0060075D">
        <w:rPr>
          <w:rFonts w:ascii="Cambria" w:hAnsi="Cambria"/>
          <w:color w:val="auto"/>
          <w:sz w:val="24"/>
          <w:szCs w:val="24"/>
        </w:rPr>
        <w:t>1</w:t>
      </w:r>
    </w:p>
    <w:p w14:paraId="50297592" w14:textId="77777777" w:rsidR="000559DF" w:rsidRPr="0060075D" w:rsidRDefault="000559DF" w:rsidP="000559DF">
      <w:pPr>
        <w:autoSpaceDE w:val="0"/>
        <w:autoSpaceDN w:val="0"/>
        <w:adjustRightInd w:val="0"/>
        <w:rPr>
          <w:rFonts w:ascii="Cambria" w:hAnsi="Cambria" w:cstheme="minorHAnsi"/>
          <w:color w:val="000000"/>
        </w:rPr>
      </w:pPr>
    </w:p>
    <w:p w14:paraId="61904851" w14:textId="323640AB" w:rsidR="00895D51" w:rsidRPr="0060075D" w:rsidRDefault="00C108FC" w:rsidP="00114A82">
      <w:pPr>
        <w:autoSpaceDE w:val="0"/>
        <w:autoSpaceDN w:val="0"/>
        <w:adjustRightInd w:val="0"/>
        <w:rPr>
          <w:rFonts w:ascii="Cambria" w:hAnsi="Cambria" w:cstheme="minorHAnsi"/>
          <w:iCs/>
          <w:color w:val="000000"/>
        </w:rPr>
      </w:pPr>
      <w:r w:rsidRPr="0060075D">
        <w:rPr>
          <w:rFonts w:ascii="Cambria" w:hAnsi="Cambria" w:cstheme="minorHAnsi"/>
          <w:b/>
          <w:bCs/>
        </w:rPr>
        <w:t>S</w:t>
      </w:r>
      <w:r w:rsidR="00895D51" w:rsidRPr="0060075D">
        <w:rPr>
          <w:rFonts w:ascii="Cambria" w:hAnsi="Cambria" w:cstheme="minorHAnsi"/>
          <w:b/>
          <w:bCs/>
        </w:rPr>
        <w:t xml:space="preserve">enators </w:t>
      </w:r>
      <w:r w:rsidR="000559DF" w:rsidRPr="0060075D">
        <w:rPr>
          <w:rFonts w:ascii="Cambria" w:hAnsi="Cambria" w:cstheme="minorHAnsi"/>
          <w:b/>
          <w:bCs/>
          <w:color w:val="000000"/>
        </w:rPr>
        <w:t>Present</w:t>
      </w:r>
      <w:r w:rsidR="000559DF" w:rsidRPr="0060075D">
        <w:rPr>
          <w:rFonts w:ascii="Cambria" w:hAnsi="Cambria" w:cstheme="minorHAnsi"/>
          <w:color w:val="000000"/>
        </w:rPr>
        <w:t xml:space="preserve">: </w:t>
      </w:r>
      <w:r w:rsidR="00FD735E" w:rsidRPr="0060075D">
        <w:rPr>
          <w:rFonts w:ascii="Cambria" w:hAnsi="Cambria" w:cstheme="minorHAnsi"/>
          <w:color w:val="000000"/>
        </w:rPr>
        <w:t xml:space="preserve">Minerva Ahumada, Francis Alonzo, Suzanne Bost, </w:t>
      </w:r>
      <w:r w:rsidR="00BE4D80" w:rsidRPr="0060075D">
        <w:rPr>
          <w:rFonts w:ascii="Cambria" w:hAnsi="Cambria" w:cstheme="minorHAnsi"/>
          <w:color w:val="000000"/>
        </w:rPr>
        <w:t xml:space="preserve">Laura </w:t>
      </w:r>
      <w:proofErr w:type="spellStart"/>
      <w:r w:rsidR="00BE4D80" w:rsidRPr="0060075D">
        <w:rPr>
          <w:rFonts w:ascii="Cambria" w:hAnsi="Cambria" w:cstheme="minorHAnsi"/>
          <w:color w:val="000000"/>
        </w:rPr>
        <w:t>Brentner</w:t>
      </w:r>
      <w:proofErr w:type="spellEnd"/>
      <w:r w:rsidR="00BE4D80" w:rsidRPr="0060075D">
        <w:rPr>
          <w:rFonts w:ascii="Cambria" w:hAnsi="Cambria" w:cstheme="minorHAnsi"/>
          <w:color w:val="000000"/>
        </w:rPr>
        <w:t xml:space="preserve">, </w:t>
      </w:r>
      <w:r w:rsidR="00FD735E" w:rsidRPr="0060075D">
        <w:rPr>
          <w:rFonts w:ascii="Cambria" w:hAnsi="Cambria" w:cstheme="minorHAnsi"/>
          <w:color w:val="000000"/>
        </w:rPr>
        <w:t xml:space="preserve">Anthony Deldin, Jenna Drenten, </w:t>
      </w:r>
      <w:proofErr w:type="spellStart"/>
      <w:r w:rsidR="00FD735E" w:rsidRPr="0060075D">
        <w:rPr>
          <w:rFonts w:ascii="Cambria" w:hAnsi="Cambria" w:cstheme="minorHAnsi"/>
          <w:color w:val="000000"/>
        </w:rPr>
        <w:t>Eilene</w:t>
      </w:r>
      <w:proofErr w:type="spellEnd"/>
      <w:r w:rsidR="00FD735E" w:rsidRPr="0060075D">
        <w:rPr>
          <w:rFonts w:ascii="Cambria" w:hAnsi="Cambria" w:cstheme="minorHAnsi"/>
          <w:color w:val="000000"/>
        </w:rPr>
        <w:t xml:space="preserve"> </w:t>
      </w:r>
      <w:proofErr w:type="spellStart"/>
      <w:r w:rsidR="00FD735E" w:rsidRPr="0060075D">
        <w:rPr>
          <w:rFonts w:ascii="Cambria" w:hAnsi="Cambria" w:cstheme="minorHAnsi"/>
          <w:color w:val="000000"/>
        </w:rPr>
        <w:t>Edejer</w:t>
      </w:r>
      <w:proofErr w:type="spellEnd"/>
      <w:r w:rsidR="00FD735E" w:rsidRPr="0060075D">
        <w:rPr>
          <w:rFonts w:ascii="Cambria" w:hAnsi="Cambria" w:cstheme="minorHAnsi"/>
          <w:color w:val="000000"/>
        </w:rPr>
        <w:t>, Sarita He</w:t>
      </w:r>
      <w:r w:rsidR="008D6341" w:rsidRPr="0060075D">
        <w:rPr>
          <w:rFonts w:ascii="Cambria" w:hAnsi="Cambria" w:cstheme="minorHAnsi"/>
          <w:color w:val="000000"/>
        </w:rPr>
        <w:t>e</w:t>
      </w:r>
      <w:r w:rsidR="00FD735E" w:rsidRPr="0060075D">
        <w:rPr>
          <w:rFonts w:ascii="Cambria" w:hAnsi="Cambria" w:cstheme="minorHAnsi"/>
          <w:color w:val="000000"/>
        </w:rPr>
        <w:t xml:space="preserve">r, Lee Hood, </w:t>
      </w:r>
      <w:r w:rsidR="00675BC6" w:rsidRPr="0060075D">
        <w:rPr>
          <w:rFonts w:ascii="Cambria" w:hAnsi="Cambria" w:cstheme="minorHAnsi"/>
          <w:color w:val="000000"/>
        </w:rPr>
        <w:t xml:space="preserve">Ashley Howdeshell, </w:t>
      </w:r>
      <w:r w:rsidR="00FD735E" w:rsidRPr="0060075D">
        <w:rPr>
          <w:rFonts w:ascii="Cambria" w:hAnsi="Cambria" w:cstheme="minorHAnsi"/>
          <w:color w:val="000000"/>
        </w:rPr>
        <w:t xml:space="preserve">Diane Jokinen, </w:t>
      </w:r>
      <w:r w:rsidR="00DC08D0" w:rsidRPr="0060075D">
        <w:rPr>
          <w:rFonts w:ascii="Cambria" w:hAnsi="Cambria" w:cstheme="minorHAnsi"/>
          <w:color w:val="000000"/>
        </w:rPr>
        <w:t xml:space="preserve">Dan </w:t>
      </w:r>
      <w:proofErr w:type="spellStart"/>
      <w:r w:rsidR="00DC08D0" w:rsidRPr="0060075D">
        <w:rPr>
          <w:rFonts w:ascii="Cambria" w:hAnsi="Cambria" w:cstheme="minorHAnsi"/>
          <w:color w:val="000000"/>
        </w:rPr>
        <w:t>Killelea</w:t>
      </w:r>
      <w:proofErr w:type="spellEnd"/>
      <w:r w:rsidR="00DC08D0" w:rsidRPr="0060075D">
        <w:rPr>
          <w:rFonts w:ascii="Cambria" w:hAnsi="Cambria" w:cstheme="minorHAnsi"/>
          <w:color w:val="000000"/>
        </w:rPr>
        <w:t xml:space="preserve">, </w:t>
      </w:r>
      <w:r w:rsidR="00FD735E" w:rsidRPr="0060075D">
        <w:rPr>
          <w:rFonts w:ascii="Cambria" w:hAnsi="Cambria" w:cstheme="minorHAnsi"/>
          <w:color w:val="000000"/>
        </w:rPr>
        <w:t xml:space="preserve">Kristin Krueger, Patricia Lee, </w:t>
      </w:r>
      <w:r w:rsidR="00863AE3" w:rsidRPr="0060075D">
        <w:rPr>
          <w:rFonts w:ascii="Cambria" w:hAnsi="Cambria" w:cstheme="minorHAnsi"/>
          <w:color w:val="000000"/>
        </w:rPr>
        <w:t xml:space="preserve">Steven Todd, </w:t>
      </w:r>
      <w:r w:rsidR="00FD735E" w:rsidRPr="0060075D">
        <w:rPr>
          <w:rFonts w:ascii="Cambria" w:hAnsi="Cambria" w:cstheme="minorHAnsi"/>
          <w:color w:val="000000"/>
        </w:rPr>
        <w:t xml:space="preserve">Susan Uprichard, </w:t>
      </w:r>
      <w:r w:rsidR="00863AE3" w:rsidRPr="0060075D">
        <w:rPr>
          <w:rFonts w:ascii="Cambria" w:hAnsi="Cambria" w:cstheme="minorHAnsi"/>
          <w:color w:val="000000"/>
        </w:rPr>
        <w:t xml:space="preserve">Maria Wathen, </w:t>
      </w:r>
      <w:r w:rsidR="00BE4D80" w:rsidRPr="0060075D">
        <w:rPr>
          <w:rFonts w:ascii="Cambria" w:hAnsi="Cambria" w:cstheme="minorHAnsi"/>
          <w:color w:val="000000"/>
        </w:rPr>
        <w:t xml:space="preserve">Bill Adams, </w:t>
      </w:r>
      <w:r w:rsidR="00EC1FFB" w:rsidRPr="0060075D">
        <w:rPr>
          <w:rFonts w:ascii="Cambria" w:hAnsi="Cambria" w:cstheme="minorHAnsi"/>
          <w:color w:val="000000"/>
        </w:rPr>
        <w:t xml:space="preserve">Anne Divita Kopacz, </w:t>
      </w:r>
      <w:proofErr w:type="spellStart"/>
      <w:r w:rsidR="00FD735E" w:rsidRPr="0060075D">
        <w:rPr>
          <w:rFonts w:ascii="Cambria" w:hAnsi="Cambria" w:cstheme="minorHAnsi"/>
          <w:color w:val="000000"/>
        </w:rPr>
        <w:t>Tobyn</w:t>
      </w:r>
      <w:proofErr w:type="spellEnd"/>
      <w:r w:rsidR="00FD735E" w:rsidRPr="0060075D">
        <w:rPr>
          <w:rFonts w:ascii="Cambria" w:hAnsi="Cambria" w:cstheme="minorHAnsi"/>
          <w:color w:val="000000"/>
        </w:rPr>
        <w:t xml:space="preserve"> Friar, </w:t>
      </w:r>
      <w:r w:rsidR="00235405" w:rsidRPr="0060075D">
        <w:rPr>
          <w:rFonts w:ascii="Cambria" w:hAnsi="Cambria" w:cstheme="minorHAnsi"/>
          <w:color w:val="000000"/>
        </w:rPr>
        <w:t xml:space="preserve">Kevin Newman, Kathleen </w:t>
      </w:r>
      <w:proofErr w:type="spellStart"/>
      <w:r w:rsidR="00235405" w:rsidRPr="0060075D">
        <w:rPr>
          <w:rFonts w:ascii="Cambria" w:hAnsi="Cambria" w:cstheme="minorHAnsi"/>
          <w:color w:val="000000"/>
        </w:rPr>
        <w:t>Steinfels</w:t>
      </w:r>
      <w:proofErr w:type="spellEnd"/>
      <w:r w:rsidR="00235405" w:rsidRPr="0060075D">
        <w:rPr>
          <w:rFonts w:ascii="Cambria" w:hAnsi="Cambria" w:cstheme="minorHAnsi"/>
          <w:color w:val="000000"/>
        </w:rPr>
        <w:t xml:space="preserve">, </w:t>
      </w:r>
      <w:r w:rsidR="00FD735E" w:rsidRPr="0060075D">
        <w:rPr>
          <w:rFonts w:ascii="Cambria" w:hAnsi="Cambria" w:cstheme="minorHAnsi"/>
          <w:color w:val="000000"/>
        </w:rPr>
        <w:t xml:space="preserve">Ella Doyle, Teresa Fister, Martin Flores, </w:t>
      </w:r>
      <w:r w:rsidR="0058287D" w:rsidRPr="0060075D">
        <w:rPr>
          <w:rFonts w:ascii="Cambria" w:hAnsi="Cambria" w:cstheme="minorHAnsi"/>
          <w:color w:val="000000"/>
        </w:rPr>
        <w:t>Charles Hwang,</w:t>
      </w:r>
      <w:r w:rsidR="00675BC6" w:rsidRPr="0060075D">
        <w:rPr>
          <w:rFonts w:ascii="Cambria" w:hAnsi="Cambria" w:cstheme="minorHAnsi"/>
          <w:color w:val="000000"/>
        </w:rPr>
        <w:t xml:space="preserve"> Selam Kahsay,</w:t>
      </w:r>
      <w:r w:rsidR="0058287D" w:rsidRPr="0060075D">
        <w:rPr>
          <w:rFonts w:ascii="Cambria" w:hAnsi="Cambria" w:cstheme="minorHAnsi"/>
          <w:color w:val="000000"/>
        </w:rPr>
        <w:t xml:space="preserve"> </w:t>
      </w:r>
      <w:r w:rsidR="00FD735E" w:rsidRPr="0060075D">
        <w:rPr>
          <w:rFonts w:ascii="Cambria" w:hAnsi="Cambria" w:cstheme="minorHAnsi"/>
          <w:color w:val="000000"/>
        </w:rPr>
        <w:t xml:space="preserve">Jacob Palmer, Krislyn </w:t>
      </w:r>
      <w:proofErr w:type="spellStart"/>
      <w:r w:rsidR="00FD735E" w:rsidRPr="0060075D">
        <w:rPr>
          <w:rFonts w:ascii="Cambria" w:hAnsi="Cambria" w:cstheme="minorHAnsi"/>
          <w:color w:val="000000"/>
        </w:rPr>
        <w:t>Zhorne</w:t>
      </w:r>
      <w:proofErr w:type="spellEnd"/>
      <w:r w:rsidR="00FD735E" w:rsidRPr="0060075D">
        <w:rPr>
          <w:rFonts w:ascii="Cambria" w:hAnsi="Cambria" w:cstheme="minorHAnsi"/>
          <w:color w:val="000000"/>
        </w:rPr>
        <w:t xml:space="preserve">, </w:t>
      </w:r>
      <w:r w:rsidR="00235405" w:rsidRPr="0060075D">
        <w:rPr>
          <w:rFonts w:ascii="Cambria" w:hAnsi="Cambria" w:cstheme="minorHAnsi"/>
          <w:color w:val="000000"/>
        </w:rPr>
        <w:t>Thomas Kelly</w:t>
      </w:r>
      <w:r w:rsidR="00235405">
        <w:rPr>
          <w:rFonts w:ascii="Cambria" w:hAnsi="Cambria" w:cstheme="minorHAnsi"/>
          <w:color w:val="000000"/>
        </w:rPr>
        <w:t xml:space="preserve">, </w:t>
      </w:r>
      <w:r w:rsidR="00675BC6" w:rsidRPr="0060075D">
        <w:rPr>
          <w:rFonts w:ascii="Cambria" w:hAnsi="Cambria" w:cstheme="minorHAnsi"/>
          <w:color w:val="000000"/>
        </w:rPr>
        <w:t xml:space="preserve">Michael Kaufman, Nancy Tuchman, </w:t>
      </w:r>
      <w:r w:rsidR="00FD735E" w:rsidRPr="0060075D">
        <w:rPr>
          <w:rFonts w:ascii="Cambria" w:hAnsi="Cambria" w:cstheme="minorHAnsi"/>
          <w:color w:val="000000"/>
        </w:rPr>
        <w:t xml:space="preserve">Norberto Grywacz </w:t>
      </w:r>
      <w:r w:rsidR="00FD735E" w:rsidRPr="0060075D">
        <w:rPr>
          <w:rFonts w:ascii="Cambria" w:hAnsi="Cambria" w:cstheme="minorHAnsi"/>
          <w:i/>
          <w:color w:val="000000"/>
        </w:rPr>
        <w:t>(ex. of</w:t>
      </w:r>
      <w:r w:rsidR="00EC1FFB" w:rsidRPr="0060075D">
        <w:rPr>
          <w:rFonts w:ascii="Cambria" w:hAnsi="Cambria" w:cstheme="minorHAnsi"/>
          <w:i/>
          <w:color w:val="000000"/>
        </w:rPr>
        <w:t>f</w:t>
      </w:r>
      <w:r w:rsidR="00FD735E" w:rsidRPr="0060075D">
        <w:rPr>
          <w:rFonts w:ascii="Cambria" w:hAnsi="Cambria" w:cstheme="minorHAnsi"/>
          <w:i/>
          <w:color w:val="000000"/>
        </w:rPr>
        <w:t xml:space="preserve">icio), </w:t>
      </w:r>
      <w:r w:rsidR="00FD735E" w:rsidRPr="0060075D">
        <w:rPr>
          <w:rFonts w:ascii="Cambria" w:hAnsi="Cambria" w:cstheme="minorHAnsi"/>
          <w:iCs/>
          <w:color w:val="000000"/>
        </w:rPr>
        <w:t xml:space="preserve">Tavis Jules </w:t>
      </w:r>
      <w:r w:rsidR="00FD735E" w:rsidRPr="0060075D">
        <w:rPr>
          <w:rFonts w:ascii="Cambria" w:hAnsi="Cambria" w:cstheme="minorHAnsi"/>
          <w:i/>
          <w:color w:val="000000"/>
        </w:rPr>
        <w:t xml:space="preserve">(ex. </w:t>
      </w:r>
      <w:r w:rsidR="00EC1FFB" w:rsidRPr="0060075D">
        <w:rPr>
          <w:rFonts w:ascii="Cambria" w:hAnsi="Cambria" w:cstheme="minorHAnsi"/>
          <w:i/>
          <w:color w:val="000000"/>
        </w:rPr>
        <w:t>of</w:t>
      </w:r>
      <w:r w:rsidR="00FD735E" w:rsidRPr="0060075D">
        <w:rPr>
          <w:rFonts w:ascii="Cambria" w:hAnsi="Cambria" w:cstheme="minorHAnsi"/>
          <w:i/>
          <w:color w:val="000000"/>
        </w:rPr>
        <w:t>ficio)</w:t>
      </w:r>
      <w:r w:rsidR="0058287D" w:rsidRPr="0060075D">
        <w:rPr>
          <w:rFonts w:ascii="Cambria" w:hAnsi="Cambria" w:cstheme="minorHAnsi"/>
          <w:i/>
          <w:color w:val="000000"/>
        </w:rPr>
        <w:t xml:space="preserve">, </w:t>
      </w:r>
      <w:r w:rsidR="0058287D" w:rsidRPr="0060075D">
        <w:rPr>
          <w:rFonts w:ascii="Cambria" w:hAnsi="Cambria" w:cstheme="minorHAnsi"/>
          <w:iCs/>
          <w:color w:val="000000"/>
        </w:rPr>
        <w:t xml:space="preserve">Kevin Kennedy </w:t>
      </w:r>
      <w:r w:rsidR="0058287D" w:rsidRPr="0060075D">
        <w:rPr>
          <w:rFonts w:ascii="Cambria" w:hAnsi="Cambria" w:cstheme="minorHAnsi"/>
          <w:i/>
          <w:color w:val="000000"/>
        </w:rPr>
        <w:t>(ex. officio)</w:t>
      </w:r>
    </w:p>
    <w:p w14:paraId="773322F0" w14:textId="77777777" w:rsidR="004476A3" w:rsidRPr="0060075D" w:rsidRDefault="004476A3" w:rsidP="00114A82">
      <w:pPr>
        <w:autoSpaceDE w:val="0"/>
        <w:autoSpaceDN w:val="0"/>
        <w:adjustRightInd w:val="0"/>
        <w:rPr>
          <w:rFonts w:ascii="Cambria" w:hAnsi="Cambria" w:cstheme="minorHAnsi"/>
          <w:color w:val="000000"/>
        </w:rPr>
      </w:pPr>
    </w:p>
    <w:p w14:paraId="7FD05761" w14:textId="659E3F32" w:rsidR="00670E81" w:rsidRPr="0060075D" w:rsidRDefault="000559DF" w:rsidP="00114A82">
      <w:pPr>
        <w:autoSpaceDE w:val="0"/>
        <w:autoSpaceDN w:val="0"/>
        <w:adjustRightInd w:val="0"/>
        <w:rPr>
          <w:rFonts w:ascii="Cambria" w:hAnsi="Cambria" w:cstheme="minorHAnsi"/>
          <w:color w:val="000000"/>
        </w:rPr>
      </w:pPr>
      <w:r w:rsidRPr="0060075D">
        <w:rPr>
          <w:rFonts w:ascii="Cambria" w:hAnsi="Cambria" w:cstheme="minorHAnsi"/>
          <w:b/>
          <w:bCs/>
          <w:color w:val="000000"/>
        </w:rPr>
        <w:t>Absent</w:t>
      </w:r>
      <w:r w:rsidRPr="0060075D">
        <w:rPr>
          <w:rFonts w:ascii="Cambria" w:hAnsi="Cambria" w:cstheme="minorHAnsi"/>
          <w:color w:val="000000"/>
        </w:rPr>
        <w:t>:</w:t>
      </w:r>
      <w:r w:rsidR="00BE4D80" w:rsidRPr="0060075D">
        <w:rPr>
          <w:rFonts w:ascii="Cambria" w:hAnsi="Cambria" w:cstheme="minorHAnsi"/>
          <w:color w:val="000000"/>
        </w:rPr>
        <w:t xml:space="preserve"> </w:t>
      </w:r>
      <w:r w:rsidR="00235405" w:rsidRPr="0060075D">
        <w:rPr>
          <w:rFonts w:ascii="Cambria" w:hAnsi="Cambria" w:cstheme="minorHAnsi"/>
          <w:color w:val="000000"/>
        </w:rPr>
        <w:t>William Duffy</w:t>
      </w:r>
    </w:p>
    <w:p w14:paraId="26958BC7" w14:textId="52200811" w:rsidR="00097575" w:rsidRPr="0060075D" w:rsidRDefault="00097575" w:rsidP="00114A82">
      <w:pPr>
        <w:autoSpaceDE w:val="0"/>
        <w:autoSpaceDN w:val="0"/>
        <w:adjustRightInd w:val="0"/>
        <w:rPr>
          <w:rFonts w:ascii="Cambria" w:hAnsi="Cambria" w:cstheme="minorHAnsi"/>
          <w:color w:val="000000"/>
        </w:rPr>
      </w:pPr>
    </w:p>
    <w:p w14:paraId="31E2458D" w14:textId="0DD2FDBA" w:rsidR="00097575" w:rsidRPr="0060075D" w:rsidRDefault="00097575" w:rsidP="00BE4D80">
      <w:pPr>
        <w:autoSpaceDE w:val="0"/>
        <w:autoSpaceDN w:val="0"/>
        <w:adjustRightInd w:val="0"/>
        <w:rPr>
          <w:rFonts w:ascii="Cambria" w:hAnsi="Cambria" w:cstheme="minorHAnsi"/>
          <w:color w:val="000000"/>
        </w:rPr>
      </w:pPr>
      <w:r w:rsidRPr="0060075D">
        <w:rPr>
          <w:rFonts w:ascii="Cambria" w:hAnsi="Cambria" w:cstheme="minorHAnsi"/>
          <w:b/>
          <w:bCs/>
          <w:color w:val="000000"/>
        </w:rPr>
        <w:t xml:space="preserve">Guests: </w:t>
      </w:r>
      <w:r w:rsidR="00235405">
        <w:rPr>
          <w:rFonts w:ascii="Cambria" w:hAnsi="Cambria" w:cstheme="minorHAnsi"/>
          <w:color w:val="000000"/>
        </w:rPr>
        <w:t>Interim Dean of School of Continuing and Professional Studies, Dr. Jean</w:t>
      </w:r>
      <w:r w:rsidR="0021568B">
        <w:rPr>
          <w:rFonts w:ascii="Cambria" w:hAnsi="Cambria" w:cstheme="minorHAnsi"/>
          <w:color w:val="000000"/>
        </w:rPr>
        <w:t>ne</w:t>
      </w:r>
      <w:r w:rsidR="00235405">
        <w:rPr>
          <w:rFonts w:ascii="Cambria" w:hAnsi="Cambria" w:cstheme="minorHAnsi"/>
          <w:color w:val="000000"/>
        </w:rPr>
        <w:t xml:space="preserve"> Widen, </w:t>
      </w:r>
      <w:r w:rsidR="00235405" w:rsidRPr="00235405">
        <w:rPr>
          <w:rFonts w:ascii="Cambria" w:hAnsi="Cambria" w:cstheme="minorHAnsi"/>
          <w:color w:val="000000"/>
        </w:rPr>
        <w:t>Founding Dean of the Institute for Racial Justice</w:t>
      </w:r>
      <w:r w:rsidR="00235405">
        <w:rPr>
          <w:rFonts w:ascii="Cambria" w:hAnsi="Cambria" w:cstheme="minorHAnsi"/>
          <w:color w:val="000000"/>
        </w:rPr>
        <w:t xml:space="preserve">, Dr. </w:t>
      </w:r>
      <w:r w:rsidR="00235405" w:rsidRPr="00235405">
        <w:rPr>
          <w:rFonts w:ascii="Cambria" w:hAnsi="Cambria" w:cstheme="minorHAnsi"/>
          <w:color w:val="000000"/>
        </w:rPr>
        <w:t>Malik Henfield</w:t>
      </w:r>
      <w:r w:rsidR="00235405">
        <w:rPr>
          <w:rFonts w:ascii="Cambria" w:hAnsi="Cambria" w:cstheme="minorHAnsi"/>
          <w:color w:val="000000"/>
        </w:rPr>
        <w:t xml:space="preserve">, </w:t>
      </w:r>
      <w:r w:rsidR="00235405" w:rsidRPr="00235405">
        <w:rPr>
          <w:rFonts w:ascii="Cambria" w:hAnsi="Cambria" w:cstheme="minorHAnsi"/>
          <w:color w:val="000000"/>
        </w:rPr>
        <w:t>Honors BIPOC Coalition</w:t>
      </w:r>
      <w:r w:rsidR="00235405">
        <w:rPr>
          <w:rFonts w:ascii="Cambria" w:hAnsi="Cambria" w:cstheme="minorHAnsi"/>
          <w:color w:val="000000"/>
        </w:rPr>
        <w:t xml:space="preserve">, Gia Clarke, </w:t>
      </w:r>
      <w:r w:rsidR="00235405" w:rsidRPr="00235405">
        <w:rPr>
          <w:rFonts w:ascii="Cambria" w:hAnsi="Cambria" w:cstheme="minorHAnsi"/>
          <w:color w:val="000000"/>
        </w:rPr>
        <w:t>Honors BIPOC Coalition</w:t>
      </w:r>
      <w:r w:rsidR="00235405">
        <w:rPr>
          <w:rFonts w:ascii="Cambria" w:hAnsi="Cambria" w:cstheme="minorHAnsi"/>
          <w:color w:val="000000"/>
        </w:rPr>
        <w:t>, Diya Patel</w:t>
      </w:r>
    </w:p>
    <w:p w14:paraId="76B530BA" w14:textId="77777777" w:rsidR="004476A3" w:rsidRPr="0060075D" w:rsidRDefault="004476A3" w:rsidP="00114A82">
      <w:pPr>
        <w:autoSpaceDE w:val="0"/>
        <w:autoSpaceDN w:val="0"/>
        <w:adjustRightInd w:val="0"/>
        <w:rPr>
          <w:rFonts w:ascii="Cambria" w:hAnsi="Cambria" w:cstheme="minorHAnsi"/>
          <w:lang w:val="it-IT"/>
        </w:rPr>
      </w:pPr>
    </w:p>
    <w:p w14:paraId="0C7EE4D3" w14:textId="7428FA65" w:rsidR="000559DF" w:rsidRPr="0060075D" w:rsidRDefault="000559DF" w:rsidP="000559DF">
      <w:pPr>
        <w:autoSpaceDE w:val="0"/>
        <w:autoSpaceDN w:val="0"/>
        <w:adjustRightInd w:val="0"/>
        <w:rPr>
          <w:rFonts w:ascii="Cambria" w:hAnsi="Cambria" w:cstheme="minorHAnsi"/>
        </w:rPr>
      </w:pPr>
      <w:r w:rsidRPr="0060075D">
        <w:rPr>
          <w:rFonts w:ascii="Cambria" w:hAnsi="Cambria" w:cstheme="minorHAnsi"/>
          <w:b/>
          <w:bCs/>
        </w:rPr>
        <w:t>Quorum (</w:t>
      </w:r>
      <w:r w:rsidR="00DC08D0" w:rsidRPr="0060075D">
        <w:rPr>
          <w:rFonts w:ascii="Cambria" w:hAnsi="Cambria" w:cstheme="minorHAnsi"/>
          <w:b/>
          <w:bCs/>
        </w:rPr>
        <w:t>3</w:t>
      </w:r>
      <w:r w:rsidR="00235405">
        <w:rPr>
          <w:rFonts w:ascii="Cambria" w:hAnsi="Cambria" w:cstheme="minorHAnsi"/>
          <w:b/>
          <w:bCs/>
        </w:rPr>
        <w:t>1</w:t>
      </w:r>
      <w:r w:rsidR="00823C82" w:rsidRPr="0060075D">
        <w:rPr>
          <w:rFonts w:ascii="Cambria" w:hAnsi="Cambria" w:cstheme="minorHAnsi"/>
          <w:b/>
          <w:bCs/>
        </w:rPr>
        <w:t>/</w:t>
      </w:r>
      <w:r w:rsidR="00794AA7" w:rsidRPr="0060075D">
        <w:rPr>
          <w:rFonts w:ascii="Cambria" w:hAnsi="Cambria" w:cstheme="minorHAnsi"/>
          <w:b/>
          <w:bCs/>
        </w:rPr>
        <w:t>3</w:t>
      </w:r>
      <w:r w:rsidR="00235405">
        <w:rPr>
          <w:rFonts w:ascii="Cambria" w:hAnsi="Cambria" w:cstheme="minorHAnsi"/>
          <w:b/>
          <w:bCs/>
        </w:rPr>
        <w:t>2</w:t>
      </w:r>
      <w:r w:rsidRPr="0060075D">
        <w:rPr>
          <w:rFonts w:ascii="Cambria" w:hAnsi="Cambria" w:cstheme="minorHAnsi"/>
          <w:b/>
          <w:bCs/>
        </w:rPr>
        <w:t>)</w:t>
      </w:r>
      <w:r w:rsidR="00823C82" w:rsidRPr="0060075D">
        <w:rPr>
          <w:rFonts w:ascii="Cambria" w:hAnsi="Cambria" w:cstheme="minorHAnsi"/>
        </w:rPr>
        <w:t>: V</w:t>
      </w:r>
      <w:r w:rsidRPr="0060075D">
        <w:rPr>
          <w:rFonts w:ascii="Cambria" w:hAnsi="Cambria" w:cstheme="minorHAnsi"/>
        </w:rPr>
        <w:t xml:space="preserve">oting members present at start of meeting; quorum is </w:t>
      </w:r>
      <w:r w:rsidRPr="0060075D">
        <w:rPr>
          <w:rFonts w:ascii="Cambria" w:hAnsi="Cambria" w:cstheme="minorHAnsi"/>
          <w:b/>
          <w:bCs/>
        </w:rPr>
        <w:t>satisfied</w:t>
      </w:r>
      <w:r w:rsidRPr="0060075D">
        <w:rPr>
          <w:rFonts w:ascii="Cambria" w:hAnsi="Cambria" w:cstheme="minorHAnsi"/>
        </w:rPr>
        <w:t>.</w:t>
      </w:r>
    </w:p>
    <w:p w14:paraId="7B1D388F" w14:textId="77777777" w:rsidR="000559DF" w:rsidRPr="0060075D" w:rsidRDefault="000559DF" w:rsidP="000559DF">
      <w:pPr>
        <w:pBdr>
          <w:bottom w:val="single" w:sz="12" w:space="1" w:color="auto"/>
        </w:pBdr>
        <w:autoSpaceDE w:val="0"/>
        <w:autoSpaceDN w:val="0"/>
        <w:adjustRightInd w:val="0"/>
        <w:rPr>
          <w:rFonts w:ascii="Cambria" w:hAnsi="Cambria" w:cstheme="minorHAnsi"/>
        </w:rPr>
      </w:pPr>
    </w:p>
    <w:p w14:paraId="2B0FB1D9" w14:textId="77777777" w:rsidR="000559DF" w:rsidRPr="0060075D" w:rsidRDefault="000559DF" w:rsidP="000559DF">
      <w:pPr>
        <w:autoSpaceDE w:val="0"/>
        <w:autoSpaceDN w:val="0"/>
        <w:adjustRightInd w:val="0"/>
        <w:rPr>
          <w:rFonts w:ascii="Cambria" w:hAnsi="Cambria" w:cstheme="minorHAnsi"/>
          <w:color w:val="000000"/>
        </w:rPr>
      </w:pPr>
    </w:p>
    <w:p w14:paraId="14269AE4" w14:textId="1DA94E65" w:rsidR="000559DF" w:rsidRPr="0060075D" w:rsidRDefault="000559DF" w:rsidP="000559DF">
      <w:pPr>
        <w:autoSpaceDE w:val="0"/>
        <w:autoSpaceDN w:val="0"/>
        <w:adjustRightInd w:val="0"/>
        <w:rPr>
          <w:rFonts w:ascii="Cambria" w:hAnsi="Cambria" w:cstheme="minorHAnsi"/>
          <w:color w:val="000000"/>
        </w:rPr>
      </w:pPr>
      <w:r w:rsidRPr="0060075D">
        <w:rPr>
          <w:rFonts w:ascii="Cambria" w:hAnsi="Cambria" w:cstheme="minorHAnsi"/>
          <w:color w:val="000000"/>
        </w:rPr>
        <w:t xml:space="preserve">Chair </w:t>
      </w:r>
      <w:r w:rsidR="00823C82" w:rsidRPr="0060075D">
        <w:rPr>
          <w:rFonts w:ascii="Cambria" w:hAnsi="Cambria" w:cstheme="minorHAnsi"/>
          <w:color w:val="000000"/>
        </w:rPr>
        <w:t>Uprichard</w:t>
      </w:r>
      <w:r w:rsidRPr="0060075D">
        <w:rPr>
          <w:rFonts w:ascii="Cambria" w:hAnsi="Cambria" w:cstheme="minorHAnsi"/>
          <w:color w:val="000000"/>
        </w:rPr>
        <w:t xml:space="preserve"> called</w:t>
      </w:r>
      <w:r w:rsidR="00823C82" w:rsidRPr="0060075D">
        <w:rPr>
          <w:rFonts w:ascii="Cambria" w:hAnsi="Cambria" w:cstheme="minorHAnsi"/>
          <w:color w:val="000000"/>
        </w:rPr>
        <w:t xml:space="preserve"> public</w:t>
      </w:r>
      <w:r w:rsidRPr="0060075D">
        <w:rPr>
          <w:rFonts w:ascii="Cambria" w:hAnsi="Cambria" w:cstheme="minorHAnsi"/>
          <w:color w:val="000000"/>
        </w:rPr>
        <w:t xml:space="preserve"> meeting to order at </w:t>
      </w:r>
      <w:r w:rsidR="0058287D" w:rsidRPr="0060075D">
        <w:rPr>
          <w:rFonts w:ascii="Cambria" w:hAnsi="Cambria" w:cstheme="minorHAnsi"/>
          <w:color w:val="000000"/>
        </w:rPr>
        <w:t>3</w:t>
      </w:r>
      <w:r w:rsidRPr="0060075D">
        <w:rPr>
          <w:rFonts w:ascii="Cambria" w:hAnsi="Cambria" w:cstheme="minorHAnsi"/>
          <w:color w:val="000000"/>
        </w:rPr>
        <w:t>:</w:t>
      </w:r>
      <w:r w:rsidR="009534CA" w:rsidRPr="0060075D">
        <w:rPr>
          <w:rFonts w:ascii="Cambria" w:hAnsi="Cambria" w:cstheme="minorHAnsi"/>
          <w:color w:val="000000"/>
        </w:rPr>
        <w:t>0</w:t>
      </w:r>
      <w:r w:rsidR="00794AA7" w:rsidRPr="0060075D">
        <w:rPr>
          <w:rFonts w:ascii="Cambria" w:hAnsi="Cambria" w:cstheme="minorHAnsi"/>
          <w:color w:val="000000"/>
        </w:rPr>
        <w:t>0</w:t>
      </w:r>
      <w:r w:rsidRPr="0060075D">
        <w:rPr>
          <w:rFonts w:ascii="Cambria" w:hAnsi="Cambria" w:cstheme="minorHAnsi"/>
          <w:color w:val="000000"/>
        </w:rPr>
        <w:t xml:space="preserve"> PM.</w:t>
      </w:r>
    </w:p>
    <w:p w14:paraId="2810D421" w14:textId="77777777" w:rsidR="000559DF" w:rsidRPr="0060075D" w:rsidRDefault="000559DF" w:rsidP="000559DF">
      <w:pPr>
        <w:pStyle w:val="Default"/>
        <w:rPr>
          <w:rFonts w:ascii="Cambria" w:hAnsi="Cambria" w:cstheme="minorHAnsi"/>
        </w:rPr>
      </w:pPr>
    </w:p>
    <w:p w14:paraId="28A6AB6A" w14:textId="5235644F" w:rsidR="00B52C9D" w:rsidRPr="0060075D" w:rsidRDefault="000559DF" w:rsidP="00E21EC3">
      <w:pPr>
        <w:pStyle w:val="ListParagraph"/>
        <w:numPr>
          <w:ilvl w:val="0"/>
          <w:numId w:val="1"/>
        </w:numPr>
        <w:autoSpaceDE w:val="0"/>
        <w:autoSpaceDN w:val="0"/>
        <w:adjustRightInd w:val="0"/>
        <w:spacing w:after="0" w:line="240" w:lineRule="auto"/>
        <w:rPr>
          <w:rFonts w:ascii="Cambria" w:hAnsi="Cambria" w:cstheme="minorHAnsi"/>
          <w:b/>
          <w:color w:val="000000"/>
          <w:szCs w:val="24"/>
        </w:rPr>
      </w:pPr>
      <w:r w:rsidRPr="0060075D">
        <w:rPr>
          <w:rFonts w:ascii="Cambria" w:hAnsi="Cambria" w:cstheme="minorHAnsi"/>
          <w:b/>
          <w:szCs w:val="24"/>
        </w:rPr>
        <w:t>Review of preliminary agenda and call for motions to amend</w:t>
      </w:r>
    </w:p>
    <w:p w14:paraId="047DCC08" w14:textId="11A5861E" w:rsidR="00FD735E" w:rsidRPr="0060075D" w:rsidRDefault="00B423CF" w:rsidP="00FD735E">
      <w:pPr>
        <w:autoSpaceDE w:val="0"/>
        <w:autoSpaceDN w:val="0"/>
        <w:adjustRightInd w:val="0"/>
        <w:ind w:left="1260"/>
        <w:rPr>
          <w:rFonts w:ascii="Cambria" w:hAnsi="Cambria" w:cstheme="minorHAnsi"/>
          <w:color w:val="000000"/>
        </w:rPr>
      </w:pPr>
      <w:r w:rsidRPr="0060075D">
        <w:rPr>
          <w:rFonts w:ascii="Cambria" w:hAnsi="Cambria" w:cstheme="minorHAnsi"/>
          <w:color w:val="000000"/>
        </w:rPr>
        <w:t>No calls to amend.</w:t>
      </w:r>
    </w:p>
    <w:p w14:paraId="41BC3777" w14:textId="77777777" w:rsidR="009534CA" w:rsidRPr="0060075D" w:rsidRDefault="009534CA" w:rsidP="009534CA">
      <w:pPr>
        <w:autoSpaceDE w:val="0"/>
        <w:autoSpaceDN w:val="0"/>
        <w:adjustRightInd w:val="0"/>
        <w:ind w:left="540" w:firstLine="720"/>
        <w:rPr>
          <w:rFonts w:ascii="Cambria" w:hAnsi="Cambria" w:cstheme="minorHAnsi"/>
          <w:color w:val="000000"/>
        </w:rPr>
      </w:pPr>
    </w:p>
    <w:p w14:paraId="6CA8A832" w14:textId="70E827CE" w:rsidR="00B52C9D" w:rsidRPr="0060075D" w:rsidRDefault="00FC4761" w:rsidP="00E21EC3">
      <w:pPr>
        <w:pStyle w:val="ListParagraph"/>
        <w:numPr>
          <w:ilvl w:val="0"/>
          <w:numId w:val="1"/>
        </w:numPr>
        <w:autoSpaceDE w:val="0"/>
        <w:autoSpaceDN w:val="0"/>
        <w:adjustRightInd w:val="0"/>
        <w:spacing w:after="0" w:line="240" w:lineRule="auto"/>
        <w:rPr>
          <w:rFonts w:ascii="Cambria" w:hAnsi="Cambria" w:cstheme="minorHAnsi"/>
          <w:b/>
          <w:color w:val="000000"/>
          <w:szCs w:val="24"/>
        </w:rPr>
      </w:pPr>
      <w:r w:rsidRPr="0060075D">
        <w:rPr>
          <w:rFonts w:ascii="Cambria" w:hAnsi="Cambria" w:cstheme="minorHAnsi"/>
          <w:b/>
          <w:szCs w:val="24"/>
        </w:rPr>
        <w:t>Review of minutes from th</w:t>
      </w:r>
      <w:r w:rsidR="00BE4D80" w:rsidRPr="0060075D">
        <w:rPr>
          <w:rFonts w:ascii="Cambria" w:hAnsi="Cambria" w:cstheme="minorHAnsi"/>
          <w:b/>
          <w:szCs w:val="24"/>
        </w:rPr>
        <w:t xml:space="preserve">e </w:t>
      </w:r>
      <w:r w:rsidR="00235405">
        <w:rPr>
          <w:rFonts w:ascii="Cambria" w:hAnsi="Cambria" w:cstheme="minorHAnsi"/>
          <w:b/>
          <w:szCs w:val="24"/>
        </w:rPr>
        <w:t>March</w:t>
      </w:r>
      <w:r w:rsidR="00BE4D80" w:rsidRPr="0060075D">
        <w:rPr>
          <w:rFonts w:ascii="Cambria" w:hAnsi="Cambria" w:cstheme="minorHAnsi"/>
          <w:b/>
          <w:szCs w:val="24"/>
        </w:rPr>
        <w:t xml:space="preserve"> 19</w:t>
      </w:r>
      <w:r w:rsidR="00675BC6" w:rsidRPr="0060075D">
        <w:rPr>
          <w:rFonts w:ascii="Cambria" w:hAnsi="Cambria" w:cstheme="minorHAnsi"/>
          <w:b/>
          <w:szCs w:val="24"/>
        </w:rPr>
        <w:t>, 2021</w:t>
      </w:r>
      <w:r w:rsidR="006F761B" w:rsidRPr="0060075D">
        <w:rPr>
          <w:rFonts w:ascii="Cambria" w:hAnsi="Cambria" w:cstheme="minorHAnsi"/>
          <w:b/>
          <w:szCs w:val="24"/>
        </w:rPr>
        <w:t xml:space="preserve"> meeting</w:t>
      </w:r>
    </w:p>
    <w:p w14:paraId="3AEEEBEB" w14:textId="1AD8C17A" w:rsidR="00B64F28" w:rsidRPr="0060075D" w:rsidRDefault="00675BC6" w:rsidP="00B64F28">
      <w:pPr>
        <w:autoSpaceDE w:val="0"/>
        <w:autoSpaceDN w:val="0"/>
        <w:adjustRightInd w:val="0"/>
        <w:ind w:left="1260"/>
        <w:rPr>
          <w:rFonts w:ascii="Cambria" w:hAnsi="Cambria" w:cstheme="minorHAnsi"/>
          <w:color w:val="000000"/>
        </w:rPr>
      </w:pPr>
      <w:r w:rsidRPr="0060075D">
        <w:rPr>
          <w:rFonts w:ascii="Cambria" w:hAnsi="Cambria" w:cstheme="minorHAnsi"/>
          <w:color w:val="000000"/>
        </w:rPr>
        <w:t>No calls to amend the minutes</w:t>
      </w:r>
      <w:r w:rsidR="00863AE3" w:rsidRPr="0060075D">
        <w:rPr>
          <w:rFonts w:ascii="Cambria" w:hAnsi="Cambria" w:cstheme="minorHAnsi"/>
          <w:color w:val="000000"/>
        </w:rPr>
        <w:t>. The mi</w:t>
      </w:r>
      <w:r w:rsidR="00B64F28" w:rsidRPr="0060075D">
        <w:rPr>
          <w:rFonts w:ascii="Cambria" w:hAnsi="Cambria" w:cstheme="minorHAnsi"/>
          <w:color w:val="000000"/>
        </w:rPr>
        <w:t xml:space="preserve">nutes </w:t>
      </w:r>
      <w:r w:rsidR="00863AE3" w:rsidRPr="0060075D">
        <w:rPr>
          <w:rFonts w:ascii="Cambria" w:hAnsi="Cambria" w:cstheme="minorHAnsi"/>
          <w:color w:val="000000"/>
        </w:rPr>
        <w:t xml:space="preserve">are then unanimously </w:t>
      </w:r>
      <w:r w:rsidR="00B64F28" w:rsidRPr="0060075D">
        <w:rPr>
          <w:rFonts w:ascii="Cambria" w:hAnsi="Cambria" w:cstheme="minorHAnsi"/>
          <w:color w:val="000000"/>
        </w:rPr>
        <w:t>approve</w:t>
      </w:r>
      <w:r w:rsidR="0021568B">
        <w:rPr>
          <w:rFonts w:ascii="Cambria" w:hAnsi="Cambria" w:cstheme="minorHAnsi"/>
          <w:color w:val="000000"/>
        </w:rPr>
        <w:t>d</w:t>
      </w:r>
      <w:r w:rsidR="00B423CF" w:rsidRPr="0060075D">
        <w:rPr>
          <w:rFonts w:ascii="Cambria" w:hAnsi="Cambria" w:cstheme="minorHAnsi"/>
          <w:color w:val="000000"/>
        </w:rPr>
        <w:t xml:space="preserve">. </w:t>
      </w:r>
    </w:p>
    <w:p w14:paraId="2E42276A" w14:textId="77777777" w:rsidR="00B64F28" w:rsidRPr="0060075D" w:rsidRDefault="00B64F28" w:rsidP="00B64F28">
      <w:pPr>
        <w:autoSpaceDE w:val="0"/>
        <w:autoSpaceDN w:val="0"/>
        <w:adjustRightInd w:val="0"/>
        <w:rPr>
          <w:rFonts w:ascii="Cambria" w:hAnsi="Cambria" w:cstheme="minorHAnsi"/>
          <w:color w:val="000000"/>
        </w:rPr>
      </w:pPr>
    </w:p>
    <w:p w14:paraId="00AE4244" w14:textId="77777777" w:rsidR="00235405" w:rsidRPr="00235405" w:rsidRDefault="00235405" w:rsidP="00235405">
      <w:pPr>
        <w:pStyle w:val="ListParagraph"/>
        <w:numPr>
          <w:ilvl w:val="0"/>
          <w:numId w:val="1"/>
        </w:numPr>
        <w:autoSpaceDE w:val="0"/>
        <w:autoSpaceDN w:val="0"/>
        <w:adjustRightInd w:val="0"/>
        <w:spacing w:line="240" w:lineRule="auto"/>
        <w:rPr>
          <w:rFonts w:ascii="Cambria" w:hAnsi="Cambria" w:cstheme="minorHAnsi"/>
          <w:b/>
          <w:color w:val="000000"/>
          <w:u w:val="single"/>
        </w:rPr>
      </w:pPr>
      <w:r w:rsidRPr="00235405">
        <w:rPr>
          <w:rFonts w:ascii="Cambria" w:hAnsi="Cambria" w:cstheme="minorHAnsi"/>
          <w:b/>
          <w:color w:val="000000"/>
          <w:u w:val="single"/>
        </w:rPr>
        <w:t>Action Item:</w:t>
      </w:r>
      <w:r w:rsidRPr="00235405">
        <w:rPr>
          <w:rFonts w:ascii="Cambria" w:hAnsi="Cambria" w:cstheme="minorHAnsi"/>
          <w:b/>
          <w:color w:val="000000"/>
        </w:rPr>
        <w:t xml:space="preserve"> Rainbow Chart Review of SCPS move to ONTHECUSP</w:t>
      </w:r>
    </w:p>
    <w:p w14:paraId="123C38BE" w14:textId="61409ED5" w:rsidR="00BE4D80" w:rsidRPr="00235405" w:rsidRDefault="00235405" w:rsidP="00BE4D80">
      <w:pPr>
        <w:pStyle w:val="ListParagraph"/>
        <w:autoSpaceDE w:val="0"/>
        <w:autoSpaceDN w:val="0"/>
        <w:adjustRightInd w:val="0"/>
        <w:spacing w:after="0" w:line="240" w:lineRule="auto"/>
        <w:ind w:left="1260"/>
        <w:rPr>
          <w:rFonts w:ascii="Cambria" w:hAnsi="Cambria" w:cstheme="minorHAnsi"/>
          <w:b/>
          <w:bCs/>
          <w:i/>
          <w:iCs/>
          <w:color w:val="000000"/>
          <w:szCs w:val="24"/>
        </w:rPr>
      </w:pPr>
      <w:r w:rsidRPr="00235405">
        <w:rPr>
          <w:rFonts w:ascii="Cambria" w:hAnsi="Cambria" w:cstheme="minorHAnsi"/>
          <w:b/>
          <w:bCs/>
          <w:i/>
          <w:iCs/>
          <w:color w:val="000000"/>
        </w:rPr>
        <w:t>Interim Dean of School of Continuing and Professional Studies, Dr. Jean</w:t>
      </w:r>
      <w:r w:rsidR="0021568B">
        <w:rPr>
          <w:rFonts w:ascii="Cambria" w:hAnsi="Cambria" w:cstheme="minorHAnsi"/>
          <w:b/>
          <w:bCs/>
          <w:i/>
          <w:iCs/>
          <w:color w:val="000000"/>
        </w:rPr>
        <w:t>ne</w:t>
      </w:r>
      <w:r w:rsidRPr="00235405">
        <w:rPr>
          <w:rFonts w:ascii="Cambria" w:hAnsi="Cambria" w:cstheme="minorHAnsi"/>
          <w:b/>
          <w:bCs/>
          <w:i/>
          <w:iCs/>
          <w:color w:val="000000"/>
        </w:rPr>
        <w:t xml:space="preserve"> Widen</w:t>
      </w:r>
    </w:p>
    <w:p w14:paraId="2F663E16" w14:textId="11C4306F" w:rsidR="0043257F" w:rsidRPr="0060075D" w:rsidRDefault="00D13025" w:rsidP="0043257F">
      <w:pPr>
        <w:pStyle w:val="ListParagraph"/>
        <w:autoSpaceDE w:val="0"/>
        <w:autoSpaceDN w:val="0"/>
        <w:adjustRightInd w:val="0"/>
        <w:spacing w:after="0" w:line="240" w:lineRule="auto"/>
        <w:ind w:left="1260"/>
        <w:rPr>
          <w:rFonts w:ascii="Cambria" w:hAnsi="Cambria" w:cstheme="minorHAnsi"/>
          <w:color w:val="000000"/>
          <w:szCs w:val="24"/>
        </w:rPr>
      </w:pPr>
      <w:r w:rsidRPr="0060075D">
        <w:rPr>
          <w:rFonts w:ascii="Cambria" w:hAnsi="Cambria" w:cstheme="minorHAnsi"/>
          <w:color w:val="000000"/>
          <w:szCs w:val="24"/>
        </w:rPr>
        <w:t>Chair Uprichard</w:t>
      </w:r>
      <w:r w:rsidR="00526821" w:rsidRPr="0060075D">
        <w:rPr>
          <w:rFonts w:ascii="Cambria" w:hAnsi="Cambria" w:cstheme="minorHAnsi"/>
          <w:color w:val="000000"/>
          <w:szCs w:val="24"/>
        </w:rPr>
        <w:t xml:space="preserve"> introduces the topic and gives the floor to D</w:t>
      </w:r>
      <w:r w:rsidR="00235405">
        <w:rPr>
          <w:rFonts w:ascii="Cambria" w:hAnsi="Cambria" w:cstheme="minorHAnsi"/>
          <w:color w:val="000000"/>
          <w:szCs w:val="24"/>
        </w:rPr>
        <w:t>ean Widen</w:t>
      </w:r>
      <w:r w:rsidR="0043257F" w:rsidRPr="0060075D">
        <w:rPr>
          <w:rFonts w:ascii="Cambria" w:hAnsi="Cambria" w:cstheme="minorHAnsi"/>
          <w:color w:val="000000"/>
          <w:szCs w:val="24"/>
        </w:rPr>
        <w:t>.</w:t>
      </w:r>
    </w:p>
    <w:p w14:paraId="3F4CDB03" w14:textId="027AD796" w:rsidR="00526821" w:rsidRPr="0060075D" w:rsidRDefault="00526821" w:rsidP="0043257F">
      <w:pPr>
        <w:pStyle w:val="ListParagraph"/>
        <w:autoSpaceDE w:val="0"/>
        <w:autoSpaceDN w:val="0"/>
        <w:adjustRightInd w:val="0"/>
        <w:spacing w:after="0" w:line="240" w:lineRule="auto"/>
        <w:ind w:left="1260"/>
        <w:rPr>
          <w:rFonts w:ascii="Cambria" w:hAnsi="Cambria" w:cstheme="minorHAnsi"/>
          <w:color w:val="000000"/>
          <w:szCs w:val="24"/>
        </w:rPr>
      </w:pPr>
    </w:p>
    <w:p w14:paraId="3DAD52A2" w14:textId="157D2E9B" w:rsidR="00526821" w:rsidRPr="0060075D" w:rsidRDefault="00526821" w:rsidP="0043257F">
      <w:pPr>
        <w:pStyle w:val="ListParagraph"/>
        <w:autoSpaceDE w:val="0"/>
        <w:autoSpaceDN w:val="0"/>
        <w:adjustRightInd w:val="0"/>
        <w:spacing w:after="0" w:line="240" w:lineRule="auto"/>
        <w:ind w:left="1260"/>
        <w:rPr>
          <w:rFonts w:ascii="Cambria" w:hAnsi="Cambria" w:cstheme="minorHAnsi"/>
          <w:color w:val="000000"/>
          <w:szCs w:val="24"/>
        </w:rPr>
      </w:pPr>
      <w:r w:rsidRPr="0060075D">
        <w:rPr>
          <w:rFonts w:ascii="Cambria" w:hAnsi="Cambria" w:cstheme="minorHAnsi"/>
          <w:color w:val="000000"/>
          <w:szCs w:val="24"/>
        </w:rPr>
        <w:t xml:space="preserve">Dr. </w:t>
      </w:r>
      <w:r w:rsidR="0021568B">
        <w:rPr>
          <w:rFonts w:ascii="Cambria" w:hAnsi="Cambria" w:cstheme="minorHAnsi"/>
          <w:color w:val="000000"/>
          <w:szCs w:val="24"/>
        </w:rPr>
        <w:t>Widen</w:t>
      </w:r>
      <w:r w:rsidRPr="0060075D">
        <w:rPr>
          <w:rFonts w:ascii="Cambria" w:hAnsi="Cambria" w:cstheme="minorHAnsi"/>
          <w:color w:val="000000"/>
          <w:szCs w:val="24"/>
        </w:rPr>
        <w:t>: Thank you</w:t>
      </w:r>
      <w:r w:rsidR="0021568B">
        <w:rPr>
          <w:rFonts w:ascii="Cambria" w:hAnsi="Cambria" w:cstheme="minorHAnsi"/>
          <w:color w:val="000000"/>
          <w:szCs w:val="24"/>
        </w:rPr>
        <w:t xml:space="preserve"> and I’m looking forward to a robust discussion.</w:t>
      </w:r>
    </w:p>
    <w:p w14:paraId="02B23A8D" w14:textId="0A7CE14F" w:rsidR="00526821" w:rsidRPr="0060075D" w:rsidRDefault="00526821" w:rsidP="0043257F">
      <w:pPr>
        <w:pStyle w:val="ListParagraph"/>
        <w:autoSpaceDE w:val="0"/>
        <w:autoSpaceDN w:val="0"/>
        <w:adjustRightInd w:val="0"/>
        <w:spacing w:after="0" w:line="240" w:lineRule="auto"/>
        <w:ind w:left="1260"/>
        <w:rPr>
          <w:rFonts w:ascii="Cambria" w:hAnsi="Cambria" w:cstheme="minorHAnsi"/>
          <w:color w:val="000000"/>
          <w:szCs w:val="24"/>
        </w:rPr>
      </w:pPr>
    </w:p>
    <w:p w14:paraId="73DC3C03" w14:textId="1D621AF2" w:rsidR="00526821" w:rsidRPr="0060075D" w:rsidRDefault="0021568B" w:rsidP="0043257F">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The proposal is to change the School of Continuing and Professional Studies to a new unit for the transformation and expansion of corporate and adult education at Loyola University Chicago.</w:t>
      </w:r>
    </w:p>
    <w:p w14:paraId="4B648818" w14:textId="6AC5E592" w:rsidR="00526821" w:rsidRPr="0060075D" w:rsidRDefault="00526821" w:rsidP="0043257F">
      <w:pPr>
        <w:pStyle w:val="ListParagraph"/>
        <w:autoSpaceDE w:val="0"/>
        <w:autoSpaceDN w:val="0"/>
        <w:adjustRightInd w:val="0"/>
        <w:spacing w:after="0" w:line="240" w:lineRule="auto"/>
        <w:ind w:left="1260"/>
        <w:rPr>
          <w:rFonts w:ascii="Cambria" w:hAnsi="Cambria" w:cstheme="minorHAnsi"/>
          <w:color w:val="000000"/>
          <w:szCs w:val="24"/>
        </w:rPr>
      </w:pPr>
    </w:p>
    <w:p w14:paraId="3F2974B2" w14:textId="47DD7270" w:rsidR="00526821"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The new unit is called IMPACT: Interdisciplinary Mission-Driven Programs for Adult and Corporate Transformation.</w:t>
      </w:r>
    </w:p>
    <w:p w14:paraId="157C021D" w14:textId="5169DAB1"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6203E9B6" w14:textId="77777777"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lastRenderedPageBreak/>
        <w:t>There are three main propositions to this proposal.</w:t>
      </w:r>
    </w:p>
    <w:p w14:paraId="1C30BFC8" w14:textId="77777777"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64F78F11" w14:textId="4815245E"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Proposition 1</w:t>
      </w:r>
    </w:p>
    <w:p w14:paraId="2931D945" w14:textId="0B859551" w:rsidR="0021568B" w:rsidRPr="0021568B" w:rsidRDefault="0021568B" w:rsidP="0021568B">
      <w:pPr>
        <w:pStyle w:val="ListParagraph"/>
        <w:numPr>
          <w:ilvl w:val="0"/>
          <w:numId w:val="43"/>
        </w:numPr>
        <w:autoSpaceDE w:val="0"/>
        <w:autoSpaceDN w:val="0"/>
        <w:adjustRightInd w:val="0"/>
        <w:spacing w:after="0" w:line="240" w:lineRule="auto"/>
        <w:rPr>
          <w:rFonts w:ascii="Cambria" w:hAnsi="Cambria" w:cstheme="minorHAnsi"/>
          <w:color w:val="000000"/>
          <w:szCs w:val="24"/>
        </w:rPr>
      </w:pPr>
      <w:proofErr w:type="gramStart"/>
      <w:r>
        <w:rPr>
          <w:rFonts w:ascii="Cambria" w:hAnsi="Cambria" w:cstheme="minorHAnsi"/>
          <w:color w:val="000000"/>
          <w:szCs w:val="24"/>
        </w:rPr>
        <w:t>In order to</w:t>
      </w:r>
      <w:proofErr w:type="gramEnd"/>
      <w:r>
        <w:rPr>
          <w:rFonts w:ascii="Cambria" w:hAnsi="Cambria" w:cstheme="minorHAnsi"/>
          <w:color w:val="000000"/>
          <w:szCs w:val="24"/>
        </w:rPr>
        <w:t xml:space="preserve"> better serve and grow adult education and corporate programs at Loyola University Chicago, SCPS will become a new unit that serves the University-wide community, IMPACT.</w:t>
      </w:r>
    </w:p>
    <w:p w14:paraId="6D79747E" w14:textId="31FD6F71" w:rsidR="0021568B" w:rsidRDefault="0021568B" w:rsidP="0021568B">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Proposition 2</w:t>
      </w:r>
    </w:p>
    <w:p w14:paraId="62A91837" w14:textId="1D33435B" w:rsidR="0021568B" w:rsidRPr="0021568B" w:rsidRDefault="0021568B" w:rsidP="0021568B">
      <w:pPr>
        <w:pStyle w:val="ListParagraph"/>
        <w:numPr>
          <w:ilvl w:val="0"/>
          <w:numId w:val="43"/>
        </w:numPr>
        <w:autoSpaceDE w:val="0"/>
        <w:autoSpaceDN w:val="0"/>
        <w:adjustRightInd w:val="0"/>
        <w:spacing w:line="240" w:lineRule="auto"/>
        <w:ind w:left="1987"/>
        <w:rPr>
          <w:rFonts w:ascii="Cambria" w:hAnsi="Cambria" w:cstheme="minorHAnsi"/>
          <w:color w:val="000000"/>
          <w:szCs w:val="24"/>
        </w:rPr>
      </w:pPr>
      <w:r>
        <w:rPr>
          <w:rFonts w:ascii="Cambria" w:hAnsi="Cambria" w:cstheme="minorHAnsi"/>
          <w:color w:val="000000"/>
          <w:szCs w:val="24"/>
        </w:rPr>
        <w:t>IMPACT will be placed within ONTHECUSP (</w:t>
      </w:r>
      <w:r w:rsidRPr="0021568B">
        <w:rPr>
          <w:rFonts w:ascii="Cambria" w:hAnsi="Cambria" w:cstheme="minorHAnsi"/>
          <w:color w:val="000000"/>
          <w:szCs w:val="24"/>
        </w:rPr>
        <w:t>One-Loyola Network for</w:t>
      </w:r>
      <w:r>
        <w:rPr>
          <w:rFonts w:ascii="Cambria" w:hAnsi="Cambria" w:cstheme="minorHAnsi"/>
          <w:color w:val="000000"/>
          <w:szCs w:val="24"/>
        </w:rPr>
        <w:t xml:space="preserve"> </w:t>
      </w:r>
      <w:r w:rsidRPr="0021568B">
        <w:rPr>
          <w:rFonts w:ascii="Cambria" w:hAnsi="Cambria" w:cstheme="minorHAnsi"/>
          <w:color w:val="000000"/>
        </w:rPr>
        <w:t>Transdisciplinary and Human-centered Elucidation of Complex and</w:t>
      </w:r>
      <w:r>
        <w:rPr>
          <w:rFonts w:ascii="Cambria" w:hAnsi="Cambria" w:cstheme="minorHAnsi"/>
          <w:color w:val="000000"/>
        </w:rPr>
        <w:t xml:space="preserve"> </w:t>
      </w:r>
      <w:r w:rsidRPr="0021568B">
        <w:rPr>
          <w:rFonts w:ascii="Cambria" w:hAnsi="Cambria" w:cstheme="minorHAnsi"/>
          <w:color w:val="000000"/>
        </w:rPr>
        <w:t xml:space="preserve">Urgent Social Problems.) to support transdisciplinary collaborations for adult and corporate programs University-wide and engage corporate expertise in addressing complex and urgent social </w:t>
      </w:r>
      <w:r>
        <w:rPr>
          <w:rFonts w:ascii="Cambria" w:hAnsi="Cambria" w:cstheme="minorHAnsi"/>
          <w:color w:val="000000"/>
        </w:rPr>
        <w:t>problems.</w:t>
      </w:r>
    </w:p>
    <w:p w14:paraId="39BF96D2" w14:textId="760F1D1B"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Proposition 3</w:t>
      </w:r>
    </w:p>
    <w:p w14:paraId="3CDC9803" w14:textId="535E18EB" w:rsidR="0021568B" w:rsidRDefault="0021568B" w:rsidP="0021568B">
      <w:pPr>
        <w:pStyle w:val="ListParagraph"/>
        <w:numPr>
          <w:ilvl w:val="0"/>
          <w:numId w:val="43"/>
        </w:numPr>
        <w:autoSpaceDE w:val="0"/>
        <w:autoSpaceDN w:val="0"/>
        <w:adjustRightInd w:val="0"/>
        <w:spacing w:after="0" w:line="240" w:lineRule="auto"/>
        <w:rPr>
          <w:rFonts w:ascii="Cambria" w:hAnsi="Cambria" w:cstheme="minorHAnsi"/>
          <w:color w:val="000000"/>
          <w:szCs w:val="24"/>
        </w:rPr>
      </w:pPr>
      <w:r>
        <w:rPr>
          <w:rFonts w:ascii="Cambria" w:hAnsi="Cambria" w:cstheme="minorHAnsi"/>
          <w:color w:val="000000"/>
          <w:szCs w:val="24"/>
        </w:rPr>
        <w:t xml:space="preserve">SCPS will </w:t>
      </w:r>
      <w:proofErr w:type="spellStart"/>
      <w:r>
        <w:rPr>
          <w:rFonts w:ascii="Cambria" w:hAnsi="Cambria" w:cstheme="minorHAnsi"/>
          <w:color w:val="000000"/>
          <w:szCs w:val="24"/>
        </w:rPr>
        <w:t>not longer</w:t>
      </w:r>
      <w:proofErr w:type="spellEnd"/>
      <w:r>
        <w:rPr>
          <w:rFonts w:ascii="Cambria" w:hAnsi="Cambria" w:cstheme="minorHAnsi"/>
          <w:color w:val="000000"/>
          <w:szCs w:val="24"/>
        </w:rPr>
        <w:t xml:space="preserve"> be an individual school </w:t>
      </w:r>
      <w:proofErr w:type="gramStart"/>
      <w:r>
        <w:rPr>
          <w:rFonts w:ascii="Cambria" w:hAnsi="Cambria" w:cstheme="minorHAnsi"/>
          <w:color w:val="000000"/>
          <w:szCs w:val="24"/>
        </w:rPr>
        <w:t>in order for</w:t>
      </w:r>
      <w:proofErr w:type="gramEnd"/>
      <w:r>
        <w:rPr>
          <w:rFonts w:ascii="Cambria" w:hAnsi="Cambria" w:cstheme="minorHAnsi"/>
          <w:color w:val="000000"/>
          <w:szCs w:val="24"/>
        </w:rPr>
        <w:t xml:space="preserve"> IMPACT to serve the University-wide community in the following ways:</w:t>
      </w:r>
    </w:p>
    <w:p w14:paraId="5BEED366" w14:textId="2B293C21" w:rsidR="0021568B" w:rsidRDefault="0021568B" w:rsidP="0021568B">
      <w:pPr>
        <w:pStyle w:val="ListParagraph"/>
        <w:numPr>
          <w:ilvl w:val="1"/>
          <w:numId w:val="43"/>
        </w:numPr>
        <w:autoSpaceDE w:val="0"/>
        <w:autoSpaceDN w:val="0"/>
        <w:adjustRightInd w:val="0"/>
        <w:spacing w:after="0" w:line="240" w:lineRule="auto"/>
        <w:rPr>
          <w:rFonts w:ascii="Cambria" w:hAnsi="Cambria" w:cstheme="minorHAnsi"/>
          <w:color w:val="000000"/>
          <w:szCs w:val="24"/>
        </w:rPr>
      </w:pPr>
      <w:r>
        <w:rPr>
          <w:rFonts w:ascii="Cambria" w:hAnsi="Cambria" w:cstheme="minorHAnsi"/>
          <w:color w:val="000000"/>
          <w:szCs w:val="24"/>
        </w:rPr>
        <w:t>Expand adult education</w:t>
      </w:r>
    </w:p>
    <w:p w14:paraId="67F47B0D" w14:textId="7980A731" w:rsidR="0021568B" w:rsidRDefault="0021568B" w:rsidP="0021568B">
      <w:pPr>
        <w:pStyle w:val="ListParagraph"/>
        <w:numPr>
          <w:ilvl w:val="1"/>
          <w:numId w:val="43"/>
        </w:numPr>
        <w:autoSpaceDE w:val="0"/>
        <w:autoSpaceDN w:val="0"/>
        <w:adjustRightInd w:val="0"/>
        <w:spacing w:after="0" w:line="240" w:lineRule="auto"/>
        <w:rPr>
          <w:rFonts w:ascii="Cambria" w:hAnsi="Cambria" w:cstheme="minorHAnsi"/>
          <w:color w:val="000000"/>
          <w:szCs w:val="24"/>
        </w:rPr>
      </w:pPr>
      <w:r>
        <w:rPr>
          <w:rFonts w:ascii="Cambria" w:hAnsi="Cambria" w:cstheme="minorHAnsi"/>
          <w:color w:val="000000"/>
          <w:szCs w:val="24"/>
        </w:rPr>
        <w:t>Expand corporate partnerships by housing new Office of Corporate Engagement</w:t>
      </w:r>
    </w:p>
    <w:p w14:paraId="579AFA29" w14:textId="6BA24D24" w:rsidR="0021568B" w:rsidRDefault="0021568B" w:rsidP="0021568B">
      <w:pPr>
        <w:pStyle w:val="ListParagraph"/>
        <w:numPr>
          <w:ilvl w:val="1"/>
          <w:numId w:val="43"/>
        </w:numPr>
        <w:autoSpaceDE w:val="0"/>
        <w:autoSpaceDN w:val="0"/>
        <w:adjustRightInd w:val="0"/>
        <w:spacing w:after="0" w:line="240" w:lineRule="auto"/>
        <w:rPr>
          <w:rFonts w:ascii="Cambria" w:hAnsi="Cambria" w:cstheme="minorHAnsi"/>
          <w:color w:val="000000"/>
          <w:szCs w:val="24"/>
        </w:rPr>
      </w:pPr>
      <w:r>
        <w:rPr>
          <w:rFonts w:ascii="Cambria" w:hAnsi="Cambria" w:cstheme="minorHAnsi"/>
          <w:color w:val="000000"/>
          <w:szCs w:val="24"/>
        </w:rPr>
        <w:t>Support interdisciplinary collaboration across the University’s schools</w:t>
      </w:r>
    </w:p>
    <w:p w14:paraId="4C764927" w14:textId="6646FFD0" w:rsidR="0021568B" w:rsidRDefault="0021568B" w:rsidP="0021568B">
      <w:pPr>
        <w:pStyle w:val="ListParagraph"/>
        <w:numPr>
          <w:ilvl w:val="1"/>
          <w:numId w:val="43"/>
        </w:numPr>
        <w:autoSpaceDE w:val="0"/>
        <w:autoSpaceDN w:val="0"/>
        <w:adjustRightInd w:val="0"/>
        <w:spacing w:after="0" w:line="240" w:lineRule="auto"/>
        <w:rPr>
          <w:rFonts w:ascii="Cambria" w:hAnsi="Cambria" w:cstheme="minorHAnsi"/>
          <w:color w:val="000000"/>
          <w:szCs w:val="24"/>
        </w:rPr>
      </w:pPr>
      <w:r>
        <w:rPr>
          <w:rFonts w:ascii="Cambria" w:hAnsi="Cambria" w:cstheme="minorHAnsi"/>
          <w:color w:val="000000"/>
          <w:szCs w:val="24"/>
        </w:rPr>
        <w:t>Engage corporate partners</w:t>
      </w:r>
    </w:p>
    <w:p w14:paraId="4CD0B1D8" w14:textId="66EFABB8" w:rsidR="0021568B" w:rsidRDefault="0021568B" w:rsidP="0021568B">
      <w:pPr>
        <w:pStyle w:val="ListParagraph"/>
        <w:numPr>
          <w:ilvl w:val="1"/>
          <w:numId w:val="43"/>
        </w:numPr>
        <w:autoSpaceDE w:val="0"/>
        <w:autoSpaceDN w:val="0"/>
        <w:adjustRightInd w:val="0"/>
        <w:spacing w:after="0" w:line="240" w:lineRule="auto"/>
        <w:rPr>
          <w:rFonts w:ascii="Cambria" w:hAnsi="Cambria" w:cstheme="minorHAnsi"/>
          <w:color w:val="000000"/>
          <w:szCs w:val="24"/>
        </w:rPr>
      </w:pPr>
      <w:r>
        <w:rPr>
          <w:rFonts w:ascii="Cambria" w:hAnsi="Cambria" w:cstheme="minorHAnsi"/>
          <w:color w:val="000000"/>
          <w:szCs w:val="24"/>
        </w:rPr>
        <w:t>Build on our successes and strengths with corporate outreach and programming</w:t>
      </w:r>
    </w:p>
    <w:p w14:paraId="74CFC9EE" w14:textId="6282980F"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4710672B" w14:textId="3CCBA77E"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There are also three main objectives in creating IMPACT.</w:t>
      </w:r>
    </w:p>
    <w:p w14:paraId="6BE5711A" w14:textId="5C30D49A"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5858EFFC" w14:textId="5D5B1DD2"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One, is increase the adult and professional learner population at Loyola through corporate partnerships and programs that cater to workplace needs and trends, with nimble curriculum that can be adjusted to evolving requirements.</w:t>
      </w:r>
    </w:p>
    <w:p w14:paraId="0B93F3C8" w14:textId="45FC081D"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70D00CCF" w14:textId="7B1BC303"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Two, to assist other schools in developing interdisciplinary and corporate programs for working adult students and provide expertise in supporting faculty and adult students within the programs.</w:t>
      </w:r>
    </w:p>
    <w:p w14:paraId="73154EB6" w14:textId="13798971"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389A6820" w14:textId="44D84123"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Third, we will increase enrollment University-wide while maintain our mission of educational access and upholding our Jesuit values of </w:t>
      </w:r>
      <w:proofErr w:type="spellStart"/>
      <w:r>
        <w:rPr>
          <w:rFonts w:ascii="Cambria" w:hAnsi="Cambria" w:cstheme="minorHAnsi"/>
          <w:color w:val="000000"/>
          <w:szCs w:val="24"/>
        </w:rPr>
        <w:t>cura</w:t>
      </w:r>
      <w:proofErr w:type="spellEnd"/>
      <w:r>
        <w:rPr>
          <w:rFonts w:ascii="Cambria" w:hAnsi="Cambria" w:cstheme="minorHAnsi"/>
          <w:color w:val="000000"/>
          <w:szCs w:val="24"/>
        </w:rPr>
        <w:t xml:space="preserve"> </w:t>
      </w:r>
      <w:proofErr w:type="spellStart"/>
      <w:r>
        <w:rPr>
          <w:rFonts w:ascii="Cambria" w:hAnsi="Cambria" w:cstheme="minorHAnsi"/>
          <w:color w:val="000000"/>
          <w:szCs w:val="24"/>
        </w:rPr>
        <w:t>personalis</w:t>
      </w:r>
      <w:proofErr w:type="spellEnd"/>
      <w:r>
        <w:rPr>
          <w:rFonts w:ascii="Cambria" w:hAnsi="Cambria" w:cstheme="minorHAnsi"/>
          <w:color w:val="000000"/>
          <w:szCs w:val="24"/>
        </w:rPr>
        <w:t xml:space="preserve"> and social justice.</w:t>
      </w:r>
    </w:p>
    <w:p w14:paraId="0E2ECA0D" w14:textId="3747A5AC"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6A0E875C" w14:textId="4D2F7562"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The mission of IMPACT is to forge corporate and interdisciplinary partnerships to serve working adult students and find solutions to urgent and complex social problems.</w:t>
      </w:r>
    </w:p>
    <w:p w14:paraId="30B70772" w14:textId="78A567E4"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7C8FA0F7" w14:textId="6249A34F"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Our vision in brief is to grow educational programs for adult students through corporate partnerships and interdisciplinary collaborations that responds to </w:t>
      </w:r>
      <w:r>
        <w:rPr>
          <w:rFonts w:ascii="Cambria" w:hAnsi="Cambria" w:cstheme="minorHAnsi"/>
          <w:color w:val="000000"/>
          <w:szCs w:val="24"/>
        </w:rPr>
        <w:lastRenderedPageBreak/>
        <w:t>evolving workplace needs. We will significantly increase enrollment while promoting greater educations access and Jesuit values.</w:t>
      </w:r>
    </w:p>
    <w:p w14:paraId="3E0B0968" w14:textId="4874B059"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3F9E30CE" w14:textId="7F70D30F"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To follow through on our mission and vision IMPACT will enact several strategies. The first strategy will be to provide leadership, oversite, and coordination for the Office of Corporate Engagement. Our second strategy is to ensure program nimbleness and flexibility and office a range of programs University-wide to meet the needs of corporate partners and working adult learners. Our third strategy will be to support other units in providing corporate and adult education programs. The fourth strategy is to work within ONTHECUSP to promote educational access and success for working adults and find solutions to complex and urgent social problems. </w:t>
      </w:r>
    </w:p>
    <w:p w14:paraId="65D3DBAA" w14:textId="325D456E"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3F3D593D" w14:textId="6D8D0CA7"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We will be presenting IMPACT to the Board of Trustees and Dean’s Council. This summer will start building our Corporate Engagement office and put together a search committee to find a director. The goal is to launch IMPACT in Fall 2022. </w:t>
      </w:r>
    </w:p>
    <w:p w14:paraId="65EBE2CB" w14:textId="25687910"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33F92332" w14:textId="0DDBA00B"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Thank you and I welcome any questions.</w:t>
      </w:r>
    </w:p>
    <w:p w14:paraId="0E19BEA0" w14:textId="77777777" w:rsidR="0021568B" w:rsidRPr="0060075D"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7C9140B5" w14:textId="1A1452A1" w:rsidR="00A3417E" w:rsidRPr="0060075D" w:rsidRDefault="00A3417E" w:rsidP="003242F5">
      <w:pPr>
        <w:pStyle w:val="ListParagraph"/>
        <w:autoSpaceDE w:val="0"/>
        <w:autoSpaceDN w:val="0"/>
        <w:adjustRightInd w:val="0"/>
        <w:spacing w:after="0" w:line="240" w:lineRule="auto"/>
        <w:ind w:left="1260"/>
        <w:rPr>
          <w:rFonts w:ascii="Cambria" w:hAnsi="Cambria" w:cstheme="minorHAnsi"/>
          <w:color w:val="000000"/>
          <w:szCs w:val="24"/>
        </w:rPr>
      </w:pPr>
      <w:r w:rsidRPr="0060075D">
        <w:rPr>
          <w:rFonts w:ascii="Cambria" w:hAnsi="Cambria" w:cstheme="minorHAnsi"/>
          <w:color w:val="000000"/>
          <w:szCs w:val="24"/>
        </w:rPr>
        <w:t>Questions:</w:t>
      </w:r>
    </w:p>
    <w:p w14:paraId="18B29F17" w14:textId="178DFC77" w:rsidR="00A3417E" w:rsidRPr="0060075D" w:rsidRDefault="00A3417E" w:rsidP="003242F5">
      <w:pPr>
        <w:pStyle w:val="ListParagraph"/>
        <w:autoSpaceDE w:val="0"/>
        <w:autoSpaceDN w:val="0"/>
        <w:adjustRightInd w:val="0"/>
        <w:spacing w:after="0" w:line="240" w:lineRule="auto"/>
        <w:ind w:left="1260"/>
        <w:rPr>
          <w:rFonts w:ascii="Cambria" w:hAnsi="Cambria" w:cstheme="minorHAnsi"/>
          <w:color w:val="000000"/>
          <w:szCs w:val="24"/>
        </w:rPr>
      </w:pPr>
    </w:p>
    <w:p w14:paraId="3D1B232B" w14:textId="7F70BA3B" w:rsidR="00A3417E"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Sen. Hood: Thank you. Can you give an example or two in terms of corporate education and programs?</w:t>
      </w:r>
    </w:p>
    <w:p w14:paraId="22A55568" w14:textId="3BCA46E1"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5A0E063F" w14:textId="08C9787D"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Dean Widen: </w:t>
      </w:r>
      <w:r w:rsidRPr="0021568B">
        <w:rPr>
          <w:rFonts w:ascii="Cambria" w:hAnsi="Cambria" w:cstheme="minorHAnsi"/>
          <w:color w:val="000000"/>
          <w:szCs w:val="24"/>
        </w:rPr>
        <w:t>The Executive and Professional Education Center</w:t>
      </w:r>
      <w:r>
        <w:rPr>
          <w:rFonts w:ascii="Cambria" w:hAnsi="Cambria" w:cstheme="minorHAnsi"/>
          <w:color w:val="000000"/>
          <w:szCs w:val="24"/>
        </w:rPr>
        <w:t xml:space="preserve"> at the Business School that oversees non-credit training would be an ideal partner as we will expand the range of non-credit training that Loyola can offer to corporate partners. We could work with SES to expand sustainability training and Parkinson for public health training. We will be able to expand to credit training as well. </w:t>
      </w:r>
    </w:p>
    <w:p w14:paraId="0DD108AE" w14:textId="2746C29F"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60A50535" w14:textId="27B374AA"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Sen. Hood: Will this change anything for those currently enrolled in the School of Continuing and Professional Studies?</w:t>
      </w:r>
    </w:p>
    <w:p w14:paraId="2A8F6A69" w14:textId="5AF21104"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13839C40" w14:textId="326A7E40"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Dean Widen: No, we hope to not have any programs and services diminished in any way by this change, only an expansion of what exists. This is a concern for </w:t>
      </w:r>
      <w:proofErr w:type="gramStart"/>
      <w:r>
        <w:rPr>
          <w:rFonts w:ascii="Cambria" w:hAnsi="Cambria" w:cstheme="minorHAnsi"/>
          <w:color w:val="000000"/>
          <w:szCs w:val="24"/>
        </w:rPr>
        <w:t>us</w:t>
      </w:r>
      <w:proofErr w:type="gramEnd"/>
      <w:r>
        <w:rPr>
          <w:rFonts w:ascii="Cambria" w:hAnsi="Cambria" w:cstheme="minorHAnsi"/>
          <w:color w:val="000000"/>
          <w:szCs w:val="24"/>
        </w:rPr>
        <w:t xml:space="preserve"> and we want to ensure continuity for those currently enrolled.</w:t>
      </w:r>
    </w:p>
    <w:p w14:paraId="3A7A1D64" w14:textId="79C64B62"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p>
    <w:p w14:paraId="4746E86F" w14:textId="7B313CF8" w:rsidR="0021568B" w:rsidRDefault="0021568B"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Sen. Flores: </w:t>
      </w:r>
      <w:r w:rsidR="00CF3065">
        <w:rPr>
          <w:rFonts w:ascii="Cambria" w:hAnsi="Cambria" w:cstheme="minorHAnsi"/>
          <w:color w:val="000000"/>
          <w:szCs w:val="24"/>
        </w:rPr>
        <w:t xml:space="preserve">I am the outgoing vice president of </w:t>
      </w:r>
      <w:proofErr w:type="gramStart"/>
      <w:r w:rsidR="00CF3065">
        <w:rPr>
          <w:rFonts w:ascii="Cambria" w:hAnsi="Cambria" w:cstheme="minorHAnsi"/>
          <w:color w:val="000000"/>
          <w:szCs w:val="24"/>
        </w:rPr>
        <w:t>SGLC</w:t>
      </w:r>
      <w:proofErr w:type="gramEnd"/>
      <w:r w:rsidR="00CF3065">
        <w:rPr>
          <w:rFonts w:ascii="Cambria" w:hAnsi="Cambria" w:cstheme="minorHAnsi"/>
          <w:color w:val="000000"/>
          <w:szCs w:val="24"/>
        </w:rPr>
        <w:t xml:space="preserve"> and you may have heard our presentation to Dean’s Council to rescind the corporate partnership with Chicago Police Department. It goes without saying the CPD does not manifestly reflect our values. My question is about looking forward and when we devote university resources to firms and corporate entities, what the vetting process will be and what the criteria will be for deciding what firms we want to partner with? How is our mission built into that vetting process?</w:t>
      </w:r>
    </w:p>
    <w:p w14:paraId="2AFCF7CC" w14:textId="45BB10C5"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347F303B" w14:textId="1F4AAC35"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Dean Widen: That is an excellent question. I will be </w:t>
      </w:r>
      <w:proofErr w:type="gramStart"/>
      <w:r>
        <w:rPr>
          <w:rFonts w:ascii="Cambria" w:hAnsi="Cambria" w:cstheme="minorHAnsi"/>
          <w:color w:val="000000"/>
          <w:szCs w:val="24"/>
        </w:rPr>
        <w:t>honest,</w:t>
      </w:r>
      <w:proofErr w:type="gramEnd"/>
      <w:r>
        <w:rPr>
          <w:rFonts w:ascii="Cambria" w:hAnsi="Cambria" w:cstheme="minorHAnsi"/>
          <w:color w:val="000000"/>
          <w:szCs w:val="24"/>
        </w:rPr>
        <w:t xml:space="preserve"> we have not discussed that yet. My own response to that question is that we hope to be a force for positive change. Let’s say we able to bring change and reform to an organization, such as Chicago Police Department, should we decline that or should be </w:t>
      </w:r>
      <w:proofErr w:type="gramStart"/>
      <w:r>
        <w:rPr>
          <w:rFonts w:ascii="Cambria" w:hAnsi="Cambria" w:cstheme="minorHAnsi"/>
          <w:color w:val="000000"/>
          <w:szCs w:val="24"/>
        </w:rPr>
        <w:t>try</w:t>
      </w:r>
      <w:proofErr w:type="gramEnd"/>
      <w:r>
        <w:rPr>
          <w:rFonts w:ascii="Cambria" w:hAnsi="Cambria" w:cstheme="minorHAnsi"/>
          <w:color w:val="000000"/>
          <w:szCs w:val="24"/>
        </w:rPr>
        <w:t xml:space="preserve"> to help them? The same could be asked of companies with a </w:t>
      </w:r>
      <w:proofErr w:type="gramStart"/>
      <w:r>
        <w:rPr>
          <w:rFonts w:ascii="Cambria" w:hAnsi="Cambria" w:cstheme="minorHAnsi"/>
          <w:color w:val="000000"/>
          <w:szCs w:val="24"/>
        </w:rPr>
        <w:t>really bad</w:t>
      </w:r>
      <w:proofErr w:type="gramEnd"/>
      <w:r>
        <w:rPr>
          <w:rFonts w:ascii="Cambria" w:hAnsi="Cambria" w:cstheme="minorHAnsi"/>
          <w:color w:val="000000"/>
          <w:szCs w:val="24"/>
        </w:rPr>
        <w:t xml:space="preserve"> track record with sustainability. Perhaps we will say we would do a </w:t>
      </w:r>
      <w:proofErr w:type="gramStart"/>
      <w:r>
        <w:rPr>
          <w:rFonts w:ascii="Cambria" w:hAnsi="Cambria" w:cstheme="minorHAnsi"/>
          <w:color w:val="000000"/>
          <w:szCs w:val="24"/>
        </w:rPr>
        <w:t>program</w:t>
      </w:r>
      <w:proofErr w:type="gramEnd"/>
      <w:r>
        <w:rPr>
          <w:rFonts w:ascii="Cambria" w:hAnsi="Cambria" w:cstheme="minorHAnsi"/>
          <w:color w:val="000000"/>
          <w:szCs w:val="24"/>
        </w:rPr>
        <w:t xml:space="preserve"> but they will have to commit to meeting certain goals that we establish for them. Can we really ensure that they will meet those goals? Maybe not, but perhaps it is still worth it to make the effort. Do we have an ethical line that we are going to draw in regards to who we partner with and that is something we will absolutely discuss and work </w:t>
      </w:r>
      <w:proofErr w:type="gramStart"/>
      <w:r>
        <w:rPr>
          <w:rFonts w:ascii="Cambria" w:hAnsi="Cambria" w:cstheme="minorHAnsi"/>
          <w:color w:val="000000"/>
          <w:szCs w:val="24"/>
        </w:rPr>
        <w:t>out.</w:t>
      </w:r>
      <w:proofErr w:type="gramEnd"/>
      <w:r>
        <w:rPr>
          <w:rFonts w:ascii="Cambria" w:hAnsi="Cambria" w:cstheme="minorHAnsi"/>
          <w:color w:val="000000"/>
          <w:szCs w:val="24"/>
        </w:rPr>
        <w:t xml:space="preserve"> </w:t>
      </w:r>
    </w:p>
    <w:p w14:paraId="0EBD23A8" w14:textId="090D9291"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68BC706F" w14:textId="5F8E8F46"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Sen. Kelly: In what ways do you think this change to the School of Continuing and Professional Studies will help with enrollment and engagement?</w:t>
      </w:r>
    </w:p>
    <w:p w14:paraId="7B1B6C6F" w14:textId="661BCFC3"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53FE6C57" w14:textId="240C0FF8"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Dean Widen: The ability to house the director of Corporate Engagement will help us work together and inform outreach and development. I think that will be one of the primary ways we grow, but also to be able to develop programs that are attractive to adult learners. I do think our undergraduate degree completion programs will see increased enrollment as well.</w:t>
      </w:r>
    </w:p>
    <w:p w14:paraId="7DCD5177" w14:textId="48BB4129"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52BF9058" w14:textId="1EFD94BB"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Chair Uprichard: Because you would no longer be a school, that faculty that are in that school now where will their academic appointments be held? And the students who continue to take programs in the degrees that you have been offering, where will those degrees come from if they are not associated with a school?</w:t>
      </w:r>
    </w:p>
    <w:p w14:paraId="013F9D7C" w14:textId="00893F78"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2C549286" w14:textId="68E26065"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Dean Widen: The degrees right now come from Loyola University Chicago, it is not a diploma from the School of Continuing and Professional Studies. That will not change. I think the concern is how to create a home for our students, a community. We will continue to do what we already do in terms of creating community and support. As for the faculty, this is an issue we still </w:t>
      </w:r>
      <w:proofErr w:type="gramStart"/>
      <w:r>
        <w:rPr>
          <w:rFonts w:ascii="Cambria" w:hAnsi="Cambria" w:cstheme="minorHAnsi"/>
          <w:color w:val="000000"/>
          <w:szCs w:val="24"/>
        </w:rPr>
        <w:t>have to</w:t>
      </w:r>
      <w:proofErr w:type="gramEnd"/>
      <w:r>
        <w:rPr>
          <w:rFonts w:ascii="Cambria" w:hAnsi="Cambria" w:cstheme="minorHAnsi"/>
          <w:color w:val="000000"/>
          <w:szCs w:val="24"/>
        </w:rPr>
        <w:t xml:space="preserve"> work out operationally. </w:t>
      </w:r>
    </w:p>
    <w:p w14:paraId="4F98E299" w14:textId="3739F49B"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45699CCC" w14:textId="5B093BD0"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Provost Norberto: The degrees are Loyola degrees because Loyola faculty regardless of their appointment and they can be faculty in IMPACT.  The faculty will continue their appointments just as before in the home departments or in IMPACT or ONTHECUSP, just as before. Nothing formally happens to the faculty with this change only that their contract will say that they are faculty members in IMPACT. </w:t>
      </w:r>
    </w:p>
    <w:p w14:paraId="0C4875FA" w14:textId="52E2C260"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6047AC72" w14:textId="7B196E07"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Chair Uprichard: </w:t>
      </w:r>
      <w:proofErr w:type="gramStart"/>
      <w:r>
        <w:rPr>
          <w:rFonts w:ascii="Cambria" w:hAnsi="Cambria" w:cstheme="minorHAnsi"/>
          <w:color w:val="000000"/>
          <w:szCs w:val="24"/>
        </w:rPr>
        <w:t>So</w:t>
      </w:r>
      <w:proofErr w:type="gramEnd"/>
      <w:r>
        <w:rPr>
          <w:rFonts w:ascii="Cambria" w:hAnsi="Cambria" w:cstheme="minorHAnsi"/>
          <w:color w:val="000000"/>
          <w:szCs w:val="24"/>
        </w:rPr>
        <w:t xml:space="preserve"> their review will continue to occur in that IMPACT unit?</w:t>
      </w:r>
    </w:p>
    <w:p w14:paraId="199EEAB2" w14:textId="009E74BA"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59F0B0AD" w14:textId="72A2873D"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Provost Norberto: That is correct.</w:t>
      </w:r>
    </w:p>
    <w:p w14:paraId="602B1D61" w14:textId="7112F391"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7F170000" w14:textId="6E5F320E"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lastRenderedPageBreak/>
        <w:t xml:space="preserve">Sen. </w:t>
      </w:r>
      <w:proofErr w:type="spellStart"/>
      <w:r>
        <w:rPr>
          <w:rFonts w:ascii="Cambria" w:hAnsi="Cambria" w:cstheme="minorHAnsi"/>
          <w:color w:val="000000"/>
          <w:szCs w:val="24"/>
        </w:rPr>
        <w:t>Ahumada</w:t>
      </w:r>
      <w:proofErr w:type="spellEnd"/>
      <w:r>
        <w:rPr>
          <w:rFonts w:ascii="Cambria" w:hAnsi="Cambria" w:cstheme="minorHAnsi"/>
          <w:color w:val="000000"/>
          <w:szCs w:val="24"/>
        </w:rPr>
        <w:t xml:space="preserve">: I want to piggyback on Sen. Flores’ question and the comment the Provost just made. If you are going to be working in ONTHECUSP, that unit will be made up of faculty from various departments and units on campus, are thinking about how to coordinate the feedback </w:t>
      </w:r>
      <w:proofErr w:type="gramStart"/>
      <w:r>
        <w:rPr>
          <w:rFonts w:ascii="Cambria" w:hAnsi="Cambria" w:cstheme="minorHAnsi"/>
          <w:color w:val="000000"/>
          <w:szCs w:val="24"/>
        </w:rPr>
        <w:t>in regards to</w:t>
      </w:r>
      <w:proofErr w:type="gramEnd"/>
      <w:r>
        <w:rPr>
          <w:rFonts w:ascii="Cambria" w:hAnsi="Cambria" w:cstheme="minorHAnsi"/>
          <w:color w:val="000000"/>
          <w:szCs w:val="24"/>
        </w:rPr>
        <w:t xml:space="preserve"> the issues Sen. Flores brought up with corporate partnerships?</w:t>
      </w:r>
    </w:p>
    <w:p w14:paraId="55102C6F" w14:textId="68858726"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659E9B10" w14:textId="4A0115CB"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Dean Widen: The idea really is work closely with those units that will comprise ONTHECUSP, so absolutely we will be looking for their insight and feedback from these different places of expertise. </w:t>
      </w:r>
    </w:p>
    <w:p w14:paraId="26ADDF18" w14:textId="77546718"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7C03F994" w14:textId="6365BAA0"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Provost Norberto: I think this is a great question. The leadership of ONTHECUSP will be formed by the leaders of the various units involved. This group is meeting to create the internal structure of </w:t>
      </w:r>
      <w:proofErr w:type="gramStart"/>
      <w:r>
        <w:rPr>
          <w:rFonts w:ascii="Cambria" w:hAnsi="Cambria" w:cstheme="minorHAnsi"/>
          <w:color w:val="000000"/>
          <w:szCs w:val="24"/>
        </w:rPr>
        <w:t>ONTHECUSP</w:t>
      </w:r>
      <w:proofErr w:type="gramEnd"/>
      <w:r>
        <w:rPr>
          <w:rFonts w:ascii="Cambria" w:hAnsi="Cambria" w:cstheme="minorHAnsi"/>
          <w:color w:val="000000"/>
          <w:szCs w:val="24"/>
        </w:rPr>
        <w:t xml:space="preserve"> and they will continue to meet to discuss the implementation of the mission of ONTHECUSP. </w:t>
      </w:r>
    </w:p>
    <w:p w14:paraId="50B57D0B" w14:textId="5D8ADE92"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33895D22" w14:textId="38D45E26"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Chair Uprichard: Do we have motion to vote?</w:t>
      </w:r>
    </w:p>
    <w:p w14:paraId="462C989E" w14:textId="37E7C3CF"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514FB0F1" w14:textId="52032ECF"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Motion by Sen. Lee, seconded by Sen. </w:t>
      </w:r>
      <w:proofErr w:type="spellStart"/>
      <w:r>
        <w:rPr>
          <w:rFonts w:ascii="Cambria" w:hAnsi="Cambria" w:cstheme="minorHAnsi"/>
          <w:color w:val="000000"/>
          <w:szCs w:val="24"/>
        </w:rPr>
        <w:t>Heer</w:t>
      </w:r>
      <w:proofErr w:type="spellEnd"/>
      <w:r>
        <w:rPr>
          <w:rFonts w:ascii="Cambria" w:hAnsi="Cambria" w:cstheme="minorHAnsi"/>
          <w:color w:val="000000"/>
          <w:szCs w:val="24"/>
        </w:rPr>
        <w:t>.</w:t>
      </w:r>
    </w:p>
    <w:p w14:paraId="5F27ACCA" w14:textId="101CA950"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36981311" w14:textId="264BCD7F"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Vote on support of moving School of Continuing and Professional Studies to ONTHECUSP</w:t>
      </w:r>
    </w:p>
    <w:p w14:paraId="45173BCE" w14:textId="6E343E13"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Support: 16</w:t>
      </w:r>
    </w:p>
    <w:p w14:paraId="72D3F58E" w14:textId="3D9AC479"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Oppose: 6</w:t>
      </w:r>
    </w:p>
    <w:p w14:paraId="59D323B5" w14:textId="74FF8568"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Abstain: 5</w:t>
      </w:r>
    </w:p>
    <w:p w14:paraId="09ADED48" w14:textId="7074986D"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p>
    <w:p w14:paraId="4408936B" w14:textId="757026BA" w:rsidR="00CF3065" w:rsidRDefault="00CF3065" w:rsidP="003242F5">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Motion passes.</w:t>
      </w:r>
    </w:p>
    <w:p w14:paraId="6CB59ABC" w14:textId="77777777" w:rsidR="00526821" w:rsidRPr="00CF3065" w:rsidRDefault="00526821" w:rsidP="00CF3065">
      <w:pPr>
        <w:autoSpaceDE w:val="0"/>
        <w:autoSpaceDN w:val="0"/>
        <w:adjustRightInd w:val="0"/>
        <w:rPr>
          <w:rFonts w:ascii="Cambria" w:hAnsi="Cambria" w:cstheme="minorHAnsi"/>
          <w:color w:val="000000"/>
        </w:rPr>
      </w:pPr>
    </w:p>
    <w:p w14:paraId="45A3B89E" w14:textId="77777777" w:rsidR="00CF3065" w:rsidRDefault="00CF3065" w:rsidP="00CF3065">
      <w:pPr>
        <w:pStyle w:val="ListParagraph"/>
        <w:numPr>
          <w:ilvl w:val="0"/>
          <w:numId w:val="1"/>
        </w:numPr>
        <w:autoSpaceDE w:val="0"/>
        <w:autoSpaceDN w:val="0"/>
        <w:adjustRightInd w:val="0"/>
        <w:spacing w:after="0" w:line="240" w:lineRule="auto"/>
        <w:ind w:left="1267"/>
        <w:rPr>
          <w:rFonts w:ascii="Cambria" w:hAnsi="Cambria" w:cstheme="minorHAnsi"/>
          <w:b/>
          <w:bCs/>
          <w:color w:val="000000"/>
          <w:u w:val="single"/>
        </w:rPr>
      </w:pPr>
      <w:r w:rsidRPr="00CF3065">
        <w:rPr>
          <w:rFonts w:ascii="Cambria" w:hAnsi="Cambria" w:cstheme="minorHAnsi"/>
          <w:b/>
          <w:bCs/>
          <w:color w:val="000000"/>
          <w:u w:val="single"/>
        </w:rPr>
        <w:t xml:space="preserve">Action Item: </w:t>
      </w:r>
      <w:r w:rsidRPr="00CF3065">
        <w:rPr>
          <w:rFonts w:ascii="Cambria" w:hAnsi="Cambria" w:cstheme="minorHAnsi"/>
          <w:b/>
          <w:bCs/>
          <w:color w:val="000000"/>
        </w:rPr>
        <w:t>Review of Institute for Racial Justice</w:t>
      </w:r>
    </w:p>
    <w:p w14:paraId="265AC2A4" w14:textId="0ECF66B4" w:rsidR="00CF3065" w:rsidRPr="00CF3065" w:rsidRDefault="00CF3065" w:rsidP="00CF3065">
      <w:pPr>
        <w:pStyle w:val="ListParagraph"/>
        <w:autoSpaceDE w:val="0"/>
        <w:autoSpaceDN w:val="0"/>
        <w:adjustRightInd w:val="0"/>
        <w:ind w:left="1260"/>
        <w:rPr>
          <w:rFonts w:ascii="Cambria" w:hAnsi="Cambria" w:cstheme="minorHAnsi"/>
          <w:b/>
          <w:bCs/>
          <w:i/>
          <w:iCs/>
          <w:color w:val="000000"/>
          <w:u w:val="single"/>
        </w:rPr>
      </w:pPr>
      <w:r w:rsidRPr="00CF3065">
        <w:rPr>
          <w:rFonts w:ascii="Cambria" w:hAnsi="Cambria" w:cstheme="minorHAnsi"/>
          <w:b/>
          <w:bCs/>
          <w:i/>
          <w:iCs/>
          <w:color w:val="000000"/>
        </w:rPr>
        <w:t>Founding Dean of the Institute for Racial Justice, Dr. Malik Henfield</w:t>
      </w:r>
    </w:p>
    <w:p w14:paraId="1717DCDA" w14:textId="63E5086D" w:rsidR="00EA1B9A" w:rsidRPr="0060075D" w:rsidRDefault="00EA1B9A" w:rsidP="00CF3065">
      <w:pPr>
        <w:pStyle w:val="ListParagraph"/>
        <w:autoSpaceDE w:val="0"/>
        <w:autoSpaceDN w:val="0"/>
        <w:adjustRightInd w:val="0"/>
        <w:spacing w:after="0" w:line="240" w:lineRule="auto"/>
        <w:ind w:left="1260"/>
        <w:rPr>
          <w:rFonts w:ascii="Cambria" w:hAnsi="Cambria" w:cstheme="minorHAnsi"/>
          <w:color w:val="000000"/>
          <w:szCs w:val="24"/>
        </w:rPr>
      </w:pPr>
      <w:r w:rsidRPr="0060075D">
        <w:rPr>
          <w:rFonts w:ascii="Cambria" w:hAnsi="Cambria" w:cstheme="minorHAnsi"/>
          <w:color w:val="000000"/>
          <w:szCs w:val="24"/>
        </w:rPr>
        <w:t xml:space="preserve">Chair Uprichard </w:t>
      </w:r>
      <w:r w:rsidR="0043257F" w:rsidRPr="0060075D">
        <w:rPr>
          <w:rFonts w:ascii="Cambria" w:hAnsi="Cambria" w:cstheme="minorHAnsi"/>
          <w:color w:val="000000"/>
          <w:szCs w:val="24"/>
        </w:rPr>
        <w:t>introduces the topic</w:t>
      </w:r>
      <w:r w:rsidR="005E5526" w:rsidRPr="0060075D">
        <w:rPr>
          <w:rFonts w:ascii="Cambria" w:hAnsi="Cambria" w:cstheme="minorHAnsi"/>
          <w:color w:val="000000"/>
          <w:szCs w:val="24"/>
        </w:rPr>
        <w:t xml:space="preserve"> and </w:t>
      </w:r>
      <w:r w:rsidR="000146EB">
        <w:rPr>
          <w:rFonts w:ascii="Cambria" w:hAnsi="Cambria" w:cstheme="minorHAnsi"/>
          <w:color w:val="000000"/>
          <w:szCs w:val="24"/>
        </w:rPr>
        <w:t>states that as this is an institute it does not have to go through the rainbow chart review, but Provost Norberto wanted to bring this to Senate. G</w:t>
      </w:r>
      <w:r w:rsidR="005E5526" w:rsidRPr="0060075D">
        <w:rPr>
          <w:rFonts w:ascii="Cambria" w:hAnsi="Cambria" w:cstheme="minorHAnsi"/>
          <w:color w:val="000000"/>
          <w:szCs w:val="24"/>
        </w:rPr>
        <w:t xml:space="preserve">ives the floor to </w:t>
      </w:r>
      <w:r w:rsidR="00CF3065">
        <w:rPr>
          <w:rFonts w:ascii="Cambria" w:hAnsi="Cambria" w:cstheme="minorHAnsi"/>
          <w:color w:val="000000"/>
          <w:szCs w:val="24"/>
        </w:rPr>
        <w:t>Dean Henfield</w:t>
      </w:r>
      <w:r w:rsidR="005E5526" w:rsidRPr="0060075D">
        <w:rPr>
          <w:rFonts w:ascii="Cambria" w:hAnsi="Cambria" w:cstheme="minorHAnsi"/>
          <w:color w:val="000000"/>
          <w:szCs w:val="24"/>
        </w:rPr>
        <w:t>.</w:t>
      </w:r>
    </w:p>
    <w:p w14:paraId="52B821C6" w14:textId="7CF4834A" w:rsidR="005E5526" w:rsidRPr="0060075D" w:rsidRDefault="005E5526" w:rsidP="0043257F">
      <w:pPr>
        <w:pStyle w:val="ListParagraph"/>
        <w:autoSpaceDE w:val="0"/>
        <w:autoSpaceDN w:val="0"/>
        <w:adjustRightInd w:val="0"/>
        <w:spacing w:after="0" w:line="240" w:lineRule="auto"/>
        <w:ind w:left="1260"/>
        <w:rPr>
          <w:rFonts w:ascii="Cambria" w:hAnsi="Cambria" w:cstheme="minorHAnsi"/>
          <w:color w:val="000000"/>
          <w:szCs w:val="24"/>
        </w:rPr>
      </w:pPr>
    </w:p>
    <w:p w14:paraId="690CD4FF" w14:textId="2AC26B3D" w:rsidR="005E5526" w:rsidRDefault="005E5526" w:rsidP="0043257F">
      <w:pPr>
        <w:pStyle w:val="ListParagraph"/>
        <w:autoSpaceDE w:val="0"/>
        <w:autoSpaceDN w:val="0"/>
        <w:adjustRightInd w:val="0"/>
        <w:spacing w:after="0" w:line="240" w:lineRule="auto"/>
        <w:ind w:left="1260"/>
        <w:rPr>
          <w:rFonts w:ascii="Cambria" w:hAnsi="Cambria" w:cstheme="minorHAnsi"/>
          <w:color w:val="000000"/>
          <w:szCs w:val="24"/>
        </w:rPr>
      </w:pPr>
      <w:r w:rsidRPr="0060075D">
        <w:rPr>
          <w:rFonts w:ascii="Cambria" w:hAnsi="Cambria" w:cstheme="minorHAnsi"/>
          <w:color w:val="000000"/>
          <w:szCs w:val="24"/>
        </w:rPr>
        <w:t xml:space="preserve">Dean </w:t>
      </w:r>
      <w:r w:rsidR="000146EB">
        <w:rPr>
          <w:rFonts w:ascii="Cambria" w:hAnsi="Cambria" w:cstheme="minorHAnsi"/>
          <w:color w:val="000000"/>
          <w:szCs w:val="24"/>
        </w:rPr>
        <w:t xml:space="preserve">Henfield: Thank you for having me here to talk about the Institute for Racial Justice. </w:t>
      </w:r>
    </w:p>
    <w:p w14:paraId="099C0679" w14:textId="77777777" w:rsidR="000146EB" w:rsidRPr="0060075D" w:rsidRDefault="000146EB" w:rsidP="0043257F">
      <w:pPr>
        <w:pStyle w:val="ListParagraph"/>
        <w:autoSpaceDE w:val="0"/>
        <w:autoSpaceDN w:val="0"/>
        <w:adjustRightInd w:val="0"/>
        <w:spacing w:after="0" w:line="240" w:lineRule="auto"/>
        <w:ind w:left="1260"/>
        <w:rPr>
          <w:rFonts w:ascii="Cambria" w:hAnsi="Cambria" w:cstheme="minorHAnsi"/>
          <w:color w:val="000000"/>
          <w:szCs w:val="24"/>
        </w:rPr>
      </w:pPr>
    </w:p>
    <w:p w14:paraId="35652729" w14:textId="72340BAE" w:rsidR="005E5526" w:rsidRPr="0060075D" w:rsidRDefault="000146EB" w:rsidP="0043257F">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At my previous institution, I served on a body very similar to the University Senate and greatly appreciate feedback from this body. I hope to come back in the Fall when we are closer to being finalized to get another round of feedback.</w:t>
      </w:r>
    </w:p>
    <w:p w14:paraId="19753183" w14:textId="3FF93ACB" w:rsidR="005E5526" w:rsidRPr="0060075D" w:rsidRDefault="005E5526" w:rsidP="0043257F">
      <w:pPr>
        <w:pStyle w:val="ListParagraph"/>
        <w:autoSpaceDE w:val="0"/>
        <w:autoSpaceDN w:val="0"/>
        <w:adjustRightInd w:val="0"/>
        <w:spacing w:after="0" w:line="240" w:lineRule="auto"/>
        <w:ind w:left="1260"/>
        <w:rPr>
          <w:rFonts w:ascii="Cambria" w:hAnsi="Cambria" w:cstheme="minorHAnsi"/>
          <w:color w:val="000000"/>
          <w:szCs w:val="24"/>
        </w:rPr>
      </w:pPr>
    </w:p>
    <w:p w14:paraId="619D46B7" w14:textId="5BD3F93A" w:rsidR="005B4489" w:rsidRDefault="000146EB"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While this is still a work in progress, race is centered in all we do. We are as focused on building an effective culture as we are on strategy. This is an external/internal collaborative process and will be iterative as we move forward. </w:t>
      </w:r>
    </w:p>
    <w:p w14:paraId="6E0D0EAB" w14:textId="05F8A5D8" w:rsidR="000146EB" w:rsidRDefault="000146EB" w:rsidP="00EA1B9A">
      <w:pPr>
        <w:pStyle w:val="ListParagraph"/>
        <w:autoSpaceDE w:val="0"/>
        <w:autoSpaceDN w:val="0"/>
        <w:adjustRightInd w:val="0"/>
        <w:spacing w:after="0" w:line="240" w:lineRule="auto"/>
        <w:ind w:left="1260"/>
        <w:rPr>
          <w:rFonts w:ascii="Cambria" w:hAnsi="Cambria" w:cstheme="minorHAnsi"/>
          <w:color w:val="000000"/>
          <w:szCs w:val="24"/>
        </w:rPr>
      </w:pPr>
    </w:p>
    <w:p w14:paraId="2EFEFC5A" w14:textId="072BAA60" w:rsidR="000146EB" w:rsidRDefault="000146EB"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lastRenderedPageBreak/>
        <w:t xml:space="preserve">I originally came to Loyola as the Dean of the School of Education. Following the murder of George Floyd in May of 2020, I decided to write a letter in June to the faculty, staff, and students in the School of Ed sharing </w:t>
      </w:r>
      <w:r w:rsidR="00506B77">
        <w:rPr>
          <w:rFonts w:ascii="Cambria" w:hAnsi="Cambria" w:cstheme="minorHAnsi"/>
          <w:color w:val="000000"/>
          <w:szCs w:val="24"/>
        </w:rPr>
        <w:t xml:space="preserve">that </w:t>
      </w:r>
      <w:r>
        <w:rPr>
          <w:rFonts w:ascii="Cambria" w:hAnsi="Cambria" w:cstheme="minorHAnsi"/>
          <w:color w:val="000000"/>
          <w:szCs w:val="24"/>
        </w:rPr>
        <w:t xml:space="preserve">we, like many institutions, are racist at our core and we need to start doing something about it. This led to a conversation with the Provost about the work of anti-racism and creating a center in the School of Ed. The </w:t>
      </w:r>
      <w:proofErr w:type="gramStart"/>
      <w:r>
        <w:rPr>
          <w:rFonts w:ascii="Cambria" w:hAnsi="Cambria" w:cstheme="minorHAnsi"/>
          <w:color w:val="000000"/>
          <w:szCs w:val="24"/>
        </w:rPr>
        <w:t>Provost</w:t>
      </w:r>
      <w:proofErr w:type="gramEnd"/>
      <w:r>
        <w:rPr>
          <w:rFonts w:ascii="Cambria" w:hAnsi="Cambria" w:cstheme="minorHAnsi"/>
          <w:color w:val="000000"/>
          <w:szCs w:val="24"/>
        </w:rPr>
        <w:t xml:space="preserve"> said that was too small and should be university-wide. That lead to creation of the Institute for Racial Justice. </w:t>
      </w:r>
    </w:p>
    <w:p w14:paraId="5835A6C7" w14:textId="1D4BF2DE" w:rsidR="000146EB" w:rsidRDefault="000146EB" w:rsidP="00EA1B9A">
      <w:pPr>
        <w:pStyle w:val="ListParagraph"/>
        <w:autoSpaceDE w:val="0"/>
        <w:autoSpaceDN w:val="0"/>
        <w:adjustRightInd w:val="0"/>
        <w:spacing w:after="0" w:line="240" w:lineRule="auto"/>
        <w:ind w:left="1260"/>
        <w:rPr>
          <w:rFonts w:ascii="Cambria" w:hAnsi="Cambria" w:cstheme="minorHAnsi"/>
          <w:color w:val="000000"/>
          <w:szCs w:val="24"/>
        </w:rPr>
      </w:pPr>
    </w:p>
    <w:p w14:paraId="05B0E892" w14:textId="58FE7A1D" w:rsidR="000146EB"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From about June to November 2020, a draft of the strategic plan for the Center was being created. That draft was shared with about 20 faculty members and it was torn to shreds, rightfully so. It was not the best strategy to create the Institute with just Deans and administrators. Starting in 2021, I began the process of talking to other foundations and hired consultants from </w:t>
      </w:r>
      <w:proofErr w:type="spellStart"/>
      <w:r>
        <w:rPr>
          <w:rFonts w:ascii="Cambria" w:hAnsi="Cambria" w:cstheme="minorHAnsi"/>
          <w:color w:val="000000"/>
          <w:szCs w:val="24"/>
        </w:rPr>
        <w:t>Edudream</w:t>
      </w:r>
      <w:proofErr w:type="spellEnd"/>
      <w:r>
        <w:rPr>
          <w:rFonts w:ascii="Cambria" w:hAnsi="Cambria" w:cstheme="minorHAnsi"/>
          <w:color w:val="000000"/>
          <w:szCs w:val="24"/>
        </w:rPr>
        <w:t xml:space="preserve"> to help craft this Institute. </w:t>
      </w:r>
      <w:proofErr w:type="spellStart"/>
      <w:r>
        <w:rPr>
          <w:rFonts w:ascii="Cambria" w:hAnsi="Cambria" w:cstheme="minorHAnsi"/>
          <w:color w:val="000000"/>
          <w:szCs w:val="24"/>
        </w:rPr>
        <w:t>Edudream</w:t>
      </w:r>
      <w:proofErr w:type="spellEnd"/>
      <w:r>
        <w:rPr>
          <w:rFonts w:ascii="Cambria" w:hAnsi="Cambria" w:cstheme="minorHAnsi"/>
          <w:color w:val="000000"/>
          <w:szCs w:val="24"/>
        </w:rPr>
        <w:t xml:space="preserve"> is a Latino-led consulting firm here in Chicago. </w:t>
      </w:r>
    </w:p>
    <w:p w14:paraId="359F90AA" w14:textId="457D9356"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7D8A3250" w14:textId="27A838CD"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The hope is to produce a strategic plan by summer and implementation in early Fall. </w:t>
      </w:r>
    </w:p>
    <w:p w14:paraId="7B97E849" w14:textId="0DB7343B"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485B6AB7" w14:textId="54B4DCE1"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The charge of the Institute for Racial Justice is as follows. The Institute for Racial Justice (IRJ) at Loyola University Chicago will serve as a central hub for the university community and external partners who want to dismantle racism through education, research, and community engagement. IRJ will be a highly visible anchor in Chicago where discourse, fellowship, and reimagination converge to aid in the elimination of racism, anti-blackness, and xenophobia. The Institute will research new and innovative ways to facilitate healing and liberation for Asian, Black, Latina/e/o/x, and Indigenous people who have been on the receiving end of entrenched systemic racism. IRJ will support institutional change by sharing its research findings, in-person and virtually, in Chicago, across the nation, and globally.</w:t>
      </w:r>
    </w:p>
    <w:p w14:paraId="398A9136" w14:textId="13F1868F"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33C3C96F" w14:textId="2536AFA2"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The research agenda for the Institute includes, inclusive democracy and civic engagement, fair and equitable education, holistic </w:t>
      </w:r>
      <w:proofErr w:type="gramStart"/>
      <w:r>
        <w:rPr>
          <w:rFonts w:ascii="Cambria" w:hAnsi="Cambria" w:cstheme="minorHAnsi"/>
          <w:color w:val="000000"/>
          <w:szCs w:val="24"/>
        </w:rPr>
        <w:t>health</w:t>
      </w:r>
      <w:proofErr w:type="gramEnd"/>
      <w:r>
        <w:rPr>
          <w:rFonts w:ascii="Cambria" w:hAnsi="Cambria" w:cstheme="minorHAnsi"/>
          <w:color w:val="000000"/>
          <w:szCs w:val="24"/>
        </w:rPr>
        <w:t xml:space="preserve"> and healing, liberatory social mobility, transformative futures, and environmental justice and sustainability. We will engage community members/partners, faculty, and students to enact this research agenda. </w:t>
      </w:r>
    </w:p>
    <w:p w14:paraId="78F5D49D" w14:textId="09EA7EA7"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04098AA3" w14:textId="38105D22"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Educational offerings will promote existing educational offerings to community partners resulting in the creation of new interdisciplinary programs. This will mean Loyola will go to the people and communities who would benefit from these offerings, not just expect them to come to Loyola’s campuses.</w:t>
      </w:r>
    </w:p>
    <w:p w14:paraId="66D1AB74" w14:textId="14AB73A2"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107FD64F" w14:textId="46A3D03C"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The Institute will form partnership with community organizations to address problems of racial inequities in real time with real outcomes. The Institute will </w:t>
      </w:r>
      <w:r>
        <w:rPr>
          <w:rFonts w:ascii="Cambria" w:hAnsi="Cambria" w:cstheme="minorHAnsi"/>
          <w:color w:val="000000"/>
          <w:szCs w:val="24"/>
        </w:rPr>
        <w:lastRenderedPageBreak/>
        <w:t xml:space="preserve">host public conferences, symposia, and webinars devoted to current issues in racial equity and social justice. We will also offer a range of educational resources that free and open to the public, including education and research experiences. </w:t>
      </w:r>
    </w:p>
    <w:p w14:paraId="15787786" w14:textId="498E0E78"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69CDF3AC" w14:textId="6E8CF403"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The Institute has gathered statements of support from other institutions and organizations. One example is from the Chicago Urban League. </w:t>
      </w:r>
    </w:p>
    <w:p w14:paraId="307A1233" w14:textId="5618F2C9"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1626F512" w14:textId="5352FCF1"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That is all I have to share </w:t>
      </w:r>
      <w:proofErr w:type="gramStart"/>
      <w:r>
        <w:rPr>
          <w:rFonts w:ascii="Cambria" w:hAnsi="Cambria" w:cstheme="minorHAnsi"/>
          <w:color w:val="000000"/>
          <w:szCs w:val="24"/>
        </w:rPr>
        <w:t>today</w:t>
      </w:r>
      <w:proofErr w:type="gramEnd"/>
      <w:r>
        <w:rPr>
          <w:rFonts w:ascii="Cambria" w:hAnsi="Cambria" w:cstheme="minorHAnsi"/>
          <w:color w:val="000000"/>
          <w:szCs w:val="24"/>
        </w:rPr>
        <w:t xml:space="preserve"> and I would like to return when we have things more concrete in the Fall.</w:t>
      </w:r>
    </w:p>
    <w:p w14:paraId="31BE89C3" w14:textId="75B7BA01"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2467B319" w14:textId="67AC7528"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Questions:</w:t>
      </w:r>
    </w:p>
    <w:p w14:paraId="5E177850" w14:textId="456F8DC6"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639EB04E" w14:textId="68542DC9"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Sen. Hood: How will the Racial Examen will be connected to the Institute?</w:t>
      </w:r>
    </w:p>
    <w:p w14:paraId="006D747B" w14:textId="021A3AD9"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43505819" w14:textId="22FD1D2A"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Dean Henfield: One of consultants that is running the Examen is also a consultant for the Institute and those results will be shared with the Institute.  This will inform the needs of the students that we are trying to address.</w:t>
      </w:r>
    </w:p>
    <w:p w14:paraId="63549F7C" w14:textId="40773FF9"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39DE0AD3" w14:textId="7BF4D8E4"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Sen. Bost: I was wondering about student input. A former grad student at another institution is offering a </w:t>
      </w:r>
      <w:proofErr w:type="gramStart"/>
      <w:r>
        <w:rPr>
          <w:rFonts w:ascii="Cambria" w:hAnsi="Cambria" w:cstheme="minorHAnsi"/>
          <w:color w:val="000000"/>
          <w:szCs w:val="24"/>
        </w:rPr>
        <w:t>4 credit</w:t>
      </w:r>
      <w:proofErr w:type="gramEnd"/>
      <w:r>
        <w:rPr>
          <w:rFonts w:ascii="Cambria" w:hAnsi="Cambria" w:cstheme="minorHAnsi"/>
          <w:color w:val="000000"/>
          <w:szCs w:val="24"/>
        </w:rPr>
        <w:t xml:space="preserve"> course to undergraduates to envision what diversity and inclusion would look like and what would make them feel included in the University. I’m just throwing that out there as a </w:t>
      </w:r>
      <w:proofErr w:type="gramStart"/>
      <w:r>
        <w:rPr>
          <w:rFonts w:ascii="Cambria" w:hAnsi="Cambria" w:cstheme="minorHAnsi"/>
          <w:color w:val="000000"/>
          <w:szCs w:val="24"/>
        </w:rPr>
        <w:t>suggestion, but</w:t>
      </w:r>
      <w:proofErr w:type="gramEnd"/>
      <w:r>
        <w:rPr>
          <w:rFonts w:ascii="Cambria" w:hAnsi="Cambria" w:cstheme="minorHAnsi"/>
          <w:color w:val="000000"/>
          <w:szCs w:val="24"/>
        </w:rPr>
        <w:t xml:space="preserve"> would also like to make sure that our students are giving their input.</w:t>
      </w:r>
    </w:p>
    <w:p w14:paraId="7B319145" w14:textId="379EFA61"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68F82DE2" w14:textId="3481D933"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Dean Henfield: I completely agree. One of the difficulties we’ve had is creating a robust website that is interactive in nature. I am working with a donor who is willing to fund efforts for this website creation. The vision for the website is for it to be a location where individuals leave feedback in ways that we can collect and act on. We are making hires to ensure we have the people in place and put them in positions to be successful so that feedback can successfully be acted upon.</w:t>
      </w:r>
    </w:p>
    <w:p w14:paraId="74763671" w14:textId="761380BD"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653EBDE1" w14:textId="6693437E"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Chair Uprichard: Will the Institute be degree granting?</w:t>
      </w:r>
    </w:p>
    <w:p w14:paraId="3A9128F1" w14:textId="6DDC7C2A"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3E945690" w14:textId="23FDF37F"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Dean Henfield: Yes, that is our vision. We want to do this in creative ways and be interdisciplinary. The details are yet to be determined.</w:t>
      </w:r>
    </w:p>
    <w:p w14:paraId="60731CE9" w14:textId="3B290550"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2FBDB2C4" w14:textId="28F92014"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Sen. </w:t>
      </w:r>
      <w:proofErr w:type="spellStart"/>
      <w:r>
        <w:rPr>
          <w:rFonts w:ascii="Cambria" w:hAnsi="Cambria" w:cstheme="minorHAnsi"/>
          <w:color w:val="000000"/>
          <w:szCs w:val="24"/>
        </w:rPr>
        <w:t>Edejer</w:t>
      </w:r>
      <w:proofErr w:type="spellEnd"/>
      <w:r>
        <w:rPr>
          <w:rFonts w:ascii="Cambria" w:hAnsi="Cambria" w:cstheme="minorHAnsi"/>
          <w:color w:val="000000"/>
          <w:szCs w:val="24"/>
        </w:rPr>
        <w:t xml:space="preserve">: There are so many DEI efforts coming out of Loyola </w:t>
      </w:r>
      <w:proofErr w:type="gramStart"/>
      <w:r>
        <w:rPr>
          <w:rFonts w:ascii="Cambria" w:hAnsi="Cambria" w:cstheme="minorHAnsi"/>
          <w:color w:val="000000"/>
          <w:szCs w:val="24"/>
        </w:rPr>
        <w:t>at the moment</w:t>
      </w:r>
      <w:proofErr w:type="gramEnd"/>
      <w:r>
        <w:rPr>
          <w:rFonts w:ascii="Cambria" w:hAnsi="Cambria" w:cstheme="minorHAnsi"/>
          <w:color w:val="000000"/>
          <w:szCs w:val="24"/>
        </w:rPr>
        <w:t xml:space="preserve">. It would be really great if all these efforts could somehow be communicated in a unified </w:t>
      </w:r>
      <w:proofErr w:type="gramStart"/>
      <w:r>
        <w:rPr>
          <w:rFonts w:ascii="Cambria" w:hAnsi="Cambria" w:cstheme="minorHAnsi"/>
          <w:color w:val="000000"/>
          <w:szCs w:val="24"/>
        </w:rPr>
        <w:t>message</w:t>
      </w:r>
      <w:proofErr w:type="gramEnd"/>
      <w:r>
        <w:rPr>
          <w:rFonts w:ascii="Cambria" w:hAnsi="Cambria" w:cstheme="minorHAnsi"/>
          <w:color w:val="000000"/>
          <w:szCs w:val="24"/>
        </w:rPr>
        <w:t xml:space="preserve"> so we all know what is happening and what work is actually being done. </w:t>
      </w:r>
    </w:p>
    <w:p w14:paraId="78506B3D" w14:textId="402F0A68"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p>
    <w:p w14:paraId="67AF0C60" w14:textId="3360F1CC" w:rsidR="00506B77" w:rsidRDefault="00506B77" w:rsidP="00EA1B9A">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Dean Henfield: Yes, I am in full agreement. For full transparency, it has been a challenging experience but what keeps me here is we have a lot of good work </w:t>
      </w:r>
      <w:r>
        <w:rPr>
          <w:rFonts w:ascii="Cambria" w:hAnsi="Cambria" w:cstheme="minorHAnsi"/>
          <w:color w:val="000000"/>
          <w:szCs w:val="24"/>
        </w:rPr>
        <w:lastRenderedPageBreak/>
        <w:t xml:space="preserve">happening. Hopefully this VP for Diversity, Equity, and Inclusion will come in and herd </w:t>
      </w:r>
      <w:proofErr w:type="gramStart"/>
      <w:r>
        <w:rPr>
          <w:rFonts w:ascii="Cambria" w:hAnsi="Cambria" w:cstheme="minorHAnsi"/>
          <w:color w:val="000000"/>
          <w:szCs w:val="24"/>
        </w:rPr>
        <w:t>all of</w:t>
      </w:r>
      <w:proofErr w:type="gramEnd"/>
      <w:r>
        <w:rPr>
          <w:rFonts w:ascii="Cambria" w:hAnsi="Cambria" w:cstheme="minorHAnsi"/>
          <w:color w:val="000000"/>
          <w:szCs w:val="24"/>
        </w:rPr>
        <w:t xml:space="preserve"> these cats, these efforts and create an actionable strategy.</w:t>
      </w:r>
    </w:p>
    <w:p w14:paraId="7C998FB0" w14:textId="77777777" w:rsidR="000146EB" w:rsidRPr="0060075D" w:rsidRDefault="000146EB" w:rsidP="00EA1B9A">
      <w:pPr>
        <w:pStyle w:val="ListParagraph"/>
        <w:autoSpaceDE w:val="0"/>
        <w:autoSpaceDN w:val="0"/>
        <w:adjustRightInd w:val="0"/>
        <w:spacing w:after="0" w:line="240" w:lineRule="auto"/>
        <w:ind w:left="1260"/>
        <w:rPr>
          <w:rFonts w:ascii="Cambria" w:hAnsi="Cambria" w:cs="Times New Roman"/>
          <w:szCs w:val="24"/>
        </w:rPr>
      </w:pPr>
    </w:p>
    <w:p w14:paraId="6B4790FA" w14:textId="6096318E" w:rsidR="00097575" w:rsidRPr="0060075D" w:rsidRDefault="00097575" w:rsidP="00EA1B9A">
      <w:pPr>
        <w:pStyle w:val="ListParagraph"/>
        <w:autoSpaceDE w:val="0"/>
        <w:autoSpaceDN w:val="0"/>
        <w:adjustRightInd w:val="0"/>
        <w:spacing w:after="0" w:line="240" w:lineRule="auto"/>
        <w:ind w:left="1260"/>
        <w:rPr>
          <w:rFonts w:ascii="Cambria" w:hAnsi="Cambria" w:cs="Times New Roman"/>
          <w:szCs w:val="24"/>
        </w:rPr>
      </w:pPr>
      <w:r w:rsidRPr="0060075D">
        <w:rPr>
          <w:rFonts w:ascii="Cambria" w:hAnsi="Cambria" w:cs="Times New Roman"/>
          <w:szCs w:val="24"/>
        </w:rPr>
        <w:t>Chair Uprichard: Thank you for coming an</w:t>
      </w:r>
      <w:r w:rsidR="007C45BA" w:rsidRPr="0060075D">
        <w:rPr>
          <w:rFonts w:ascii="Cambria" w:hAnsi="Cambria" w:cs="Times New Roman"/>
          <w:szCs w:val="24"/>
        </w:rPr>
        <w:t>d presenting.</w:t>
      </w:r>
    </w:p>
    <w:p w14:paraId="56AC9497" w14:textId="77777777" w:rsidR="005204C8" w:rsidRPr="0060075D" w:rsidRDefault="005204C8" w:rsidP="00EA1B9A">
      <w:pPr>
        <w:pStyle w:val="ListParagraph"/>
        <w:autoSpaceDE w:val="0"/>
        <w:autoSpaceDN w:val="0"/>
        <w:adjustRightInd w:val="0"/>
        <w:spacing w:after="0" w:line="240" w:lineRule="auto"/>
        <w:ind w:left="1260"/>
        <w:rPr>
          <w:rFonts w:ascii="Cambria" w:hAnsi="Cambria" w:cs="Times New Roman"/>
          <w:szCs w:val="24"/>
        </w:rPr>
      </w:pPr>
    </w:p>
    <w:p w14:paraId="144328F2" w14:textId="77777777" w:rsidR="00A4176C" w:rsidRPr="0060075D" w:rsidRDefault="00A4176C" w:rsidP="00D329CA">
      <w:pPr>
        <w:autoSpaceDE w:val="0"/>
        <w:autoSpaceDN w:val="0"/>
        <w:adjustRightInd w:val="0"/>
        <w:rPr>
          <w:rFonts w:ascii="Cambria" w:hAnsi="Cambria" w:cstheme="minorHAnsi"/>
          <w:color w:val="000000"/>
        </w:rPr>
      </w:pPr>
    </w:p>
    <w:p w14:paraId="030DA188" w14:textId="060EC355" w:rsidR="00573705" w:rsidRPr="0060075D" w:rsidRDefault="00506B77" w:rsidP="00487228">
      <w:pPr>
        <w:pStyle w:val="ListParagraph"/>
        <w:keepNext/>
        <w:numPr>
          <w:ilvl w:val="0"/>
          <w:numId w:val="1"/>
        </w:numPr>
        <w:autoSpaceDE w:val="0"/>
        <w:autoSpaceDN w:val="0"/>
        <w:adjustRightInd w:val="0"/>
        <w:spacing w:after="0" w:line="240" w:lineRule="auto"/>
        <w:ind w:left="1267"/>
        <w:rPr>
          <w:rFonts w:ascii="Cambria" w:hAnsi="Cambria" w:cs="Times New Roman"/>
          <w:szCs w:val="24"/>
        </w:rPr>
      </w:pPr>
      <w:r>
        <w:rPr>
          <w:rFonts w:ascii="Cambria" w:hAnsi="Cambria" w:cstheme="minorHAnsi"/>
          <w:b/>
          <w:color w:val="000000"/>
          <w:szCs w:val="24"/>
          <w:u w:val="single"/>
        </w:rPr>
        <w:t>Informational</w:t>
      </w:r>
      <w:r w:rsidR="007C45BA" w:rsidRPr="0060075D">
        <w:rPr>
          <w:rFonts w:ascii="Cambria" w:hAnsi="Cambria" w:cstheme="minorHAnsi"/>
          <w:b/>
          <w:color w:val="000000"/>
          <w:szCs w:val="24"/>
          <w:u w:val="single"/>
        </w:rPr>
        <w:t xml:space="preserve"> Item:</w:t>
      </w:r>
      <w:r w:rsidR="007C45BA" w:rsidRPr="0060075D">
        <w:rPr>
          <w:rFonts w:ascii="Cambria" w:hAnsi="Cambria" w:cstheme="minorHAnsi"/>
          <w:b/>
          <w:color w:val="000000"/>
          <w:szCs w:val="24"/>
        </w:rPr>
        <w:t xml:space="preserve"> </w:t>
      </w:r>
      <w:r>
        <w:rPr>
          <w:rFonts w:ascii="Cambria" w:hAnsi="Cambria" w:cstheme="minorHAnsi"/>
          <w:b/>
          <w:color w:val="000000"/>
          <w:szCs w:val="24"/>
        </w:rPr>
        <w:t>Honors BIPOC Coalition</w:t>
      </w:r>
    </w:p>
    <w:p w14:paraId="03E94654" w14:textId="768BD3E3" w:rsidR="007C45BA" w:rsidRPr="0060075D" w:rsidRDefault="00506B77" w:rsidP="009D0774">
      <w:pPr>
        <w:pStyle w:val="ListParagraph"/>
        <w:autoSpaceDE w:val="0"/>
        <w:autoSpaceDN w:val="0"/>
        <w:adjustRightInd w:val="0"/>
        <w:spacing w:after="0" w:line="240" w:lineRule="auto"/>
        <w:ind w:left="1260"/>
        <w:rPr>
          <w:rFonts w:ascii="Cambria" w:hAnsi="Cambria" w:cs="Times New Roman"/>
          <w:b/>
          <w:bCs/>
          <w:i/>
          <w:iCs/>
          <w:szCs w:val="24"/>
        </w:rPr>
      </w:pPr>
      <w:r>
        <w:rPr>
          <w:rFonts w:ascii="Cambria" w:hAnsi="Cambria" w:cs="Times New Roman"/>
          <w:b/>
          <w:bCs/>
          <w:i/>
          <w:iCs/>
          <w:szCs w:val="24"/>
        </w:rPr>
        <w:t>Gia Clarke and Diya Patel</w:t>
      </w:r>
    </w:p>
    <w:p w14:paraId="37C98B8F" w14:textId="77777777" w:rsidR="007C45BA" w:rsidRPr="0060075D" w:rsidRDefault="007C45BA" w:rsidP="009D0774">
      <w:pPr>
        <w:pStyle w:val="ListParagraph"/>
        <w:autoSpaceDE w:val="0"/>
        <w:autoSpaceDN w:val="0"/>
        <w:adjustRightInd w:val="0"/>
        <w:spacing w:after="0" w:line="240" w:lineRule="auto"/>
        <w:ind w:left="1260"/>
        <w:rPr>
          <w:rFonts w:ascii="Cambria" w:hAnsi="Cambria" w:cs="Times New Roman"/>
          <w:b/>
          <w:bCs/>
          <w:i/>
          <w:iCs/>
          <w:szCs w:val="24"/>
        </w:rPr>
      </w:pPr>
    </w:p>
    <w:p w14:paraId="26ED9266" w14:textId="0F0DDED6" w:rsidR="007C45BA" w:rsidRPr="0060075D" w:rsidRDefault="007C45BA" w:rsidP="007C45BA">
      <w:pPr>
        <w:pStyle w:val="ListParagraph"/>
        <w:autoSpaceDE w:val="0"/>
        <w:autoSpaceDN w:val="0"/>
        <w:adjustRightInd w:val="0"/>
        <w:spacing w:after="0" w:line="240" w:lineRule="auto"/>
        <w:ind w:left="1260"/>
        <w:rPr>
          <w:rFonts w:ascii="Cambria" w:hAnsi="Cambria" w:cstheme="minorHAnsi"/>
          <w:color w:val="000000"/>
          <w:szCs w:val="24"/>
        </w:rPr>
      </w:pPr>
      <w:r w:rsidRPr="0060075D">
        <w:rPr>
          <w:rFonts w:ascii="Cambria" w:hAnsi="Cambria" w:cstheme="minorHAnsi"/>
          <w:color w:val="000000"/>
          <w:szCs w:val="24"/>
        </w:rPr>
        <w:t xml:space="preserve">Chair Uprichard introduces the topic and gives the floor to </w:t>
      </w:r>
      <w:r w:rsidR="00506B77">
        <w:rPr>
          <w:rFonts w:ascii="Cambria" w:hAnsi="Cambria" w:cstheme="minorHAnsi"/>
          <w:color w:val="000000"/>
          <w:szCs w:val="24"/>
        </w:rPr>
        <w:t>Gia Clarke and Diya Patel.</w:t>
      </w:r>
    </w:p>
    <w:p w14:paraId="706F2180" w14:textId="222A6A8C" w:rsidR="009D0774" w:rsidRDefault="009D0774" w:rsidP="009D0774">
      <w:pPr>
        <w:pStyle w:val="ListParagraph"/>
        <w:autoSpaceDE w:val="0"/>
        <w:autoSpaceDN w:val="0"/>
        <w:adjustRightInd w:val="0"/>
        <w:spacing w:after="0" w:line="240" w:lineRule="auto"/>
        <w:ind w:left="1260"/>
        <w:rPr>
          <w:rFonts w:ascii="Cambria" w:hAnsi="Cambria" w:cstheme="minorHAnsi"/>
          <w:color w:val="000000"/>
          <w:szCs w:val="24"/>
        </w:rPr>
      </w:pPr>
    </w:p>
    <w:p w14:paraId="5046362E" w14:textId="75EF5688" w:rsidR="00506B77" w:rsidRDefault="00DD59D2"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Diya Patel: Thank you for having us. My name is Diya Patel and I’m a 3</w:t>
      </w:r>
      <w:r w:rsidRPr="00DD59D2">
        <w:rPr>
          <w:rFonts w:ascii="Cambria" w:hAnsi="Cambria" w:cstheme="minorHAnsi"/>
          <w:color w:val="000000"/>
          <w:szCs w:val="24"/>
          <w:vertAlign w:val="superscript"/>
        </w:rPr>
        <w:t>rd</w:t>
      </w:r>
      <w:r>
        <w:rPr>
          <w:rFonts w:ascii="Cambria" w:hAnsi="Cambria" w:cstheme="minorHAnsi"/>
          <w:color w:val="000000"/>
          <w:szCs w:val="24"/>
        </w:rPr>
        <w:t xml:space="preserve"> year Marketing major. I’m also a lead peer advisor </w:t>
      </w:r>
      <w:proofErr w:type="gramStart"/>
      <w:r>
        <w:rPr>
          <w:rFonts w:ascii="Cambria" w:hAnsi="Cambria" w:cstheme="minorHAnsi"/>
          <w:color w:val="000000"/>
          <w:szCs w:val="24"/>
        </w:rPr>
        <w:t>and also</w:t>
      </w:r>
      <w:proofErr w:type="gramEnd"/>
      <w:r>
        <w:rPr>
          <w:rFonts w:ascii="Cambria" w:hAnsi="Cambria" w:cstheme="minorHAnsi"/>
          <w:color w:val="000000"/>
          <w:szCs w:val="24"/>
        </w:rPr>
        <w:t xml:space="preserve"> heavily involved in SDMA (Student Diversity and Multicultural Affairs). Current Vice President and incoming President of Honor BIPOC Coalition. </w:t>
      </w:r>
    </w:p>
    <w:p w14:paraId="79D79A36" w14:textId="5F43FEBB" w:rsidR="00DD59D2" w:rsidRDefault="00DD59D2" w:rsidP="009D0774">
      <w:pPr>
        <w:pStyle w:val="ListParagraph"/>
        <w:autoSpaceDE w:val="0"/>
        <w:autoSpaceDN w:val="0"/>
        <w:adjustRightInd w:val="0"/>
        <w:spacing w:after="0" w:line="240" w:lineRule="auto"/>
        <w:ind w:left="1260"/>
        <w:rPr>
          <w:rFonts w:ascii="Cambria" w:hAnsi="Cambria" w:cstheme="minorHAnsi"/>
          <w:color w:val="000000"/>
          <w:szCs w:val="24"/>
        </w:rPr>
      </w:pPr>
    </w:p>
    <w:p w14:paraId="4E90222D" w14:textId="78763B4B" w:rsidR="00DD59D2" w:rsidRDefault="00DD59D2"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Gia Clarke: I am a second year in Anthropology and Public Relations major and currently the co-marketing chair at HBC (Honor BIPOC Coalition). I’m also a tour guide and will an orientation leader this summer. </w:t>
      </w:r>
    </w:p>
    <w:p w14:paraId="6ACD9478" w14:textId="6BC5B2E8" w:rsidR="00DD59D2" w:rsidRDefault="00DD59D2" w:rsidP="009D0774">
      <w:pPr>
        <w:pStyle w:val="ListParagraph"/>
        <w:autoSpaceDE w:val="0"/>
        <w:autoSpaceDN w:val="0"/>
        <w:adjustRightInd w:val="0"/>
        <w:spacing w:after="0" w:line="240" w:lineRule="auto"/>
        <w:ind w:left="1260"/>
        <w:rPr>
          <w:rFonts w:ascii="Cambria" w:hAnsi="Cambria" w:cstheme="minorHAnsi"/>
          <w:color w:val="000000"/>
          <w:szCs w:val="24"/>
        </w:rPr>
      </w:pPr>
    </w:p>
    <w:p w14:paraId="1A6D5D1A" w14:textId="6505D2F2" w:rsidR="00DD59D2" w:rsidRDefault="00DD59D2"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Diya Patel: HBC has been working for about 8 months and only public as an organization for about 4 months. We are not yet a registered student </w:t>
      </w:r>
      <w:proofErr w:type="gramStart"/>
      <w:r>
        <w:rPr>
          <w:rFonts w:ascii="Cambria" w:hAnsi="Cambria" w:cstheme="minorHAnsi"/>
          <w:color w:val="000000"/>
          <w:szCs w:val="24"/>
        </w:rPr>
        <w:t>organization</w:t>
      </w:r>
      <w:proofErr w:type="gramEnd"/>
      <w:r>
        <w:rPr>
          <w:rFonts w:ascii="Cambria" w:hAnsi="Cambria" w:cstheme="minorHAnsi"/>
          <w:color w:val="000000"/>
          <w:szCs w:val="24"/>
        </w:rPr>
        <w:t xml:space="preserve"> but we hope to become one next semester. In general, we are a group of like</w:t>
      </w:r>
      <w:r w:rsidR="00006851">
        <w:rPr>
          <w:rFonts w:ascii="Cambria" w:hAnsi="Cambria" w:cstheme="minorHAnsi"/>
          <w:color w:val="000000"/>
          <w:szCs w:val="24"/>
        </w:rPr>
        <w:t>-</w:t>
      </w:r>
      <w:r>
        <w:rPr>
          <w:rFonts w:ascii="Cambria" w:hAnsi="Cambria" w:cstheme="minorHAnsi"/>
          <w:color w:val="000000"/>
          <w:szCs w:val="24"/>
        </w:rPr>
        <w:t xml:space="preserve">minded </w:t>
      </w:r>
      <w:r w:rsidR="00006851">
        <w:rPr>
          <w:rFonts w:ascii="Cambria" w:hAnsi="Cambria" w:cstheme="minorHAnsi"/>
          <w:color w:val="000000"/>
          <w:szCs w:val="24"/>
        </w:rPr>
        <w:t xml:space="preserve">Honors BIPOC individuals who came together to improve the program that we love. </w:t>
      </w:r>
    </w:p>
    <w:p w14:paraId="0805AD64" w14:textId="5CD977B8"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1DD2B5FF" w14:textId="361CCCD7"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Gia Clarke: Starting out with our vision we envision an Honors program that reflects the view of all Honors students and is built on mutual respect specifically for underrepresented populations in the Honors program and at Loyola as a whole. Our mission is to create a more welcoming and affirming space for Honors BIPOC students through the diversification of the student population, curriculum, and faculty at Loyola. Also providing greater support for marginalized students at Loyola’s Honor programs.</w:t>
      </w:r>
    </w:p>
    <w:p w14:paraId="09EB2794" w14:textId="1D5A1995"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2494212D" w14:textId="6B004256"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Our goals to getting to that vision is first reforming recruitment practices to diversity the demographics of the Honors program. Secondly, we want to give greater transparency on the demographics of the Honors program. As of right now you cannot access those demographics anywhere online. We also want to eradicate the focus on the Western civilization and tradition and expand the scope of Honors 101 and 102 specifically to have a great emphasis on globally intellectuality and contributions worldwide not just the West. We also want to diversity the faculty that would honor and respectfully teach texts with cultural competency. And finally, we want to create greater support for BIPOC students with dedicated resources that are focused on created safe and </w:t>
      </w:r>
      <w:r>
        <w:rPr>
          <w:rFonts w:ascii="Cambria" w:hAnsi="Cambria" w:cstheme="minorHAnsi"/>
          <w:color w:val="000000"/>
          <w:szCs w:val="24"/>
        </w:rPr>
        <w:lastRenderedPageBreak/>
        <w:t>welcoming spaces for marginalized students within the Honors program, but also the University as a whole.</w:t>
      </w:r>
    </w:p>
    <w:p w14:paraId="03FDC1CD" w14:textId="39007FF5"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6339B377" w14:textId="7725CC15"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Diya Patel: I also want to clarify that our organization does not just represent BIPOC students, we are the voice of all Honors students who want to improve the program. We also want to include feminist voices, queer voices, and other in the Honor curriculum so it more clearly reflects the student population. </w:t>
      </w:r>
    </w:p>
    <w:p w14:paraId="00134056" w14:textId="7D97DCB5"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45FB182C" w14:textId="11155060"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The reason for us coming to Senate is that faculty and staff outreach and support has been a goal of this organization. We want to work with as many faculty and staff as possible to get feedback on our work and how to navigate a system that we are totally unaware of. </w:t>
      </w:r>
    </w:p>
    <w:p w14:paraId="79B92500" w14:textId="4ECD5EB2"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37B6A982" w14:textId="5257A175"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roofErr w:type="gramStart"/>
      <w:r>
        <w:rPr>
          <w:rFonts w:ascii="Cambria" w:hAnsi="Cambria" w:cstheme="minorHAnsi"/>
          <w:color w:val="000000"/>
          <w:szCs w:val="24"/>
        </w:rPr>
        <w:t>In order to</w:t>
      </w:r>
      <w:proofErr w:type="gramEnd"/>
      <w:r>
        <w:rPr>
          <w:rFonts w:ascii="Cambria" w:hAnsi="Cambria" w:cstheme="minorHAnsi"/>
          <w:color w:val="000000"/>
          <w:szCs w:val="24"/>
        </w:rPr>
        <w:t xml:space="preserve"> change the Honors program, the curriculum as a whole must change since the Honors program is built on that overall curriculum. We need the support of faculty to make those changes. </w:t>
      </w:r>
      <w:proofErr w:type="gramStart"/>
      <w:r>
        <w:rPr>
          <w:rFonts w:ascii="Cambria" w:hAnsi="Cambria" w:cstheme="minorHAnsi"/>
          <w:color w:val="000000"/>
          <w:szCs w:val="24"/>
        </w:rPr>
        <w:t>So</w:t>
      </w:r>
      <w:proofErr w:type="gramEnd"/>
      <w:r>
        <w:rPr>
          <w:rFonts w:ascii="Cambria" w:hAnsi="Cambria" w:cstheme="minorHAnsi"/>
          <w:color w:val="000000"/>
          <w:szCs w:val="24"/>
        </w:rPr>
        <w:t xml:space="preserve"> we are trying to create a network of faculty and staff who will work with us to achieve these goals. </w:t>
      </w:r>
    </w:p>
    <w:p w14:paraId="06D9F54D" w14:textId="72A43EBF"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220812EF" w14:textId="30B2BB67"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We also wanted to share that since we are trying to become a registered student organization, we are looking for a faculty advisor. We are looking for someone who matches our values and can guide us and help us grow.</w:t>
      </w:r>
    </w:p>
    <w:p w14:paraId="53CC21C7" w14:textId="5938B472"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6F6F5B7E" w14:textId="29E12C15"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Gia Clarke: This has been a busy semester for a us as our first semester as a public group. So </w:t>
      </w:r>
      <w:proofErr w:type="gramStart"/>
      <w:r>
        <w:rPr>
          <w:rFonts w:ascii="Cambria" w:hAnsi="Cambria" w:cstheme="minorHAnsi"/>
          <w:color w:val="000000"/>
          <w:szCs w:val="24"/>
        </w:rPr>
        <w:t>far</w:t>
      </w:r>
      <w:proofErr w:type="gramEnd"/>
      <w:r>
        <w:rPr>
          <w:rFonts w:ascii="Cambria" w:hAnsi="Cambria" w:cstheme="minorHAnsi"/>
          <w:color w:val="000000"/>
          <w:szCs w:val="24"/>
        </w:rPr>
        <w:t xml:space="preserve"> we have established relationships with First Year Experience and SDMA. We’ve also seen a lot of support from faculty and staff and several departments that are key in the Honors program. </w:t>
      </w:r>
    </w:p>
    <w:p w14:paraId="3E64E211" w14:textId="3F41881C"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500F5D28" w14:textId="4B84D8E0"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We had our first public event that was open for students to attend was the Honor BIPOC Coalition Town Hall. That was a space where students could share their experiences of the Honors program. It was an absolute </w:t>
      </w:r>
      <w:proofErr w:type="gramStart"/>
      <w:r>
        <w:rPr>
          <w:rFonts w:ascii="Cambria" w:hAnsi="Cambria" w:cstheme="minorHAnsi"/>
          <w:color w:val="000000"/>
          <w:szCs w:val="24"/>
        </w:rPr>
        <w:t>success</w:t>
      </w:r>
      <w:proofErr w:type="gramEnd"/>
      <w:r>
        <w:rPr>
          <w:rFonts w:ascii="Cambria" w:hAnsi="Cambria" w:cstheme="minorHAnsi"/>
          <w:color w:val="000000"/>
          <w:szCs w:val="24"/>
        </w:rPr>
        <w:t xml:space="preserve"> and we were able to write down those experiences of those Honors students and give that to the Honors administration so they can understand their students.</w:t>
      </w:r>
    </w:p>
    <w:p w14:paraId="4280ED08" w14:textId="67122CB6"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3F4A3608" w14:textId="6C6B8B5C"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r>
        <w:rPr>
          <w:rFonts w:ascii="Cambria" w:hAnsi="Cambria" w:cstheme="minorHAnsi"/>
          <w:color w:val="000000"/>
          <w:szCs w:val="24"/>
        </w:rPr>
        <w:t xml:space="preserve">Diya Patel: In the coming semester we hope to become a registered student organization. Becoming an RSO would give us funding that would help us put on events and create awareness. We are planning to have continued meetings throughout the summer with faculty. We are looking to have a DEI speaker series and have people come and talk. </w:t>
      </w:r>
    </w:p>
    <w:p w14:paraId="74CE35AA" w14:textId="25EDB4AB" w:rsidR="00006851" w:rsidRDefault="00006851" w:rsidP="009D0774">
      <w:pPr>
        <w:pStyle w:val="ListParagraph"/>
        <w:autoSpaceDE w:val="0"/>
        <w:autoSpaceDN w:val="0"/>
        <w:adjustRightInd w:val="0"/>
        <w:spacing w:after="0" w:line="240" w:lineRule="auto"/>
        <w:ind w:left="1260"/>
        <w:rPr>
          <w:rFonts w:ascii="Cambria" w:hAnsi="Cambria" w:cstheme="minorHAnsi"/>
          <w:color w:val="000000"/>
          <w:szCs w:val="24"/>
        </w:rPr>
      </w:pPr>
    </w:p>
    <w:p w14:paraId="2B38CBFB" w14:textId="05CCE523" w:rsidR="00006851" w:rsidRDefault="00006851" w:rsidP="009D0774">
      <w:pPr>
        <w:pStyle w:val="ListParagraph"/>
        <w:autoSpaceDE w:val="0"/>
        <w:autoSpaceDN w:val="0"/>
        <w:adjustRightInd w:val="0"/>
        <w:spacing w:after="0" w:line="240" w:lineRule="auto"/>
        <w:ind w:left="1260"/>
        <w:rPr>
          <w:rFonts w:cstheme="minorHAnsi"/>
          <w:szCs w:val="20"/>
        </w:rPr>
      </w:pPr>
      <w:r>
        <w:rPr>
          <w:rFonts w:ascii="Cambria" w:hAnsi="Cambria" w:cstheme="minorHAnsi"/>
          <w:color w:val="000000"/>
          <w:szCs w:val="24"/>
        </w:rPr>
        <w:t xml:space="preserve">In terms of how the Senate can specifically help, it would be a great help if Senators could sign our petition </w:t>
      </w:r>
      <w:hyperlink r:id="rId11" w:history="1">
        <w:r w:rsidRPr="00006851">
          <w:rPr>
            <w:rStyle w:val="Hyperlink"/>
            <w:rFonts w:cstheme="minorHAnsi"/>
            <w:szCs w:val="20"/>
          </w:rPr>
          <w:t>tinyurl.com/honorsbipoc</w:t>
        </w:r>
      </w:hyperlink>
      <w:r>
        <w:rPr>
          <w:rFonts w:cstheme="minorHAnsi"/>
          <w:szCs w:val="20"/>
        </w:rPr>
        <w:t xml:space="preserve"> Also if you are interested in meeting with us or working with us you can contact us at </w:t>
      </w:r>
      <w:hyperlink r:id="rId12" w:history="1">
        <w:r w:rsidRPr="0047022C">
          <w:rPr>
            <w:rStyle w:val="Hyperlink"/>
            <w:rFonts w:cstheme="minorHAnsi"/>
            <w:szCs w:val="20"/>
          </w:rPr>
          <w:t>dpatel20@luc.edu</w:t>
        </w:r>
      </w:hyperlink>
      <w:r>
        <w:rPr>
          <w:rFonts w:cstheme="minorHAnsi"/>
          <w:szCs w:val="20"/>
        </w:rPr>
        <w:t xml:space="preserve"> or </w:t>
      </w:r>
      <w:hyperlink r:id="rId13" w:history="1">
        <w:r w:rsidRPr="0047022C">
          <w:rPr>
            <w:rStyle w:val="Hyperlink"/>
            <w:rFonts w:cstheme="minorHAnsi"/>
            <w:szCs w:val="20"/>
          </w:rPr>
          <w:t>honorsbipoc@gmail.com</w:t>
        </w:r>
      </w:hyperlink>
      <w:r>
        <w:rPr>
          <w:rFonts w:cstheme="minorHAnsi"/>
          <w:szCs w:val="20"/>
        </w:rPr>
        <w:t xml:space="preserve"> </w:t>
      </w:r>
    </w:p>
    <w:p w14:paraId="207F2AD6" w14:textId="499B1348" w:rsidR="00006851" w:rsidRDefault="00006851" w:rsidP="009D0774">
      <w:pPr>
        <w:pStyle w:val="ListParagraph"/>
        <w:autoSpaceDE w:val="0"/>
        <w:autoSpaceDN w:val="0"/>
        <w:adjustRightInd w:val="0"/>
        <w:spacing w:after="0" w:line="240" w:lineRule="auto"/>
        <w:ind w:left="1260"/>
        <w:rPr>
          <w:rFonts w:cstheme="minorHAnsi"/>
          <w:szCs w:val="20"/>
        </w:rPr>
      </w:pPr>
    </w:p>
    <w:p w14:paraId="5D3F8C31" w14:textId="5D787535" w:rsidR="00006851" w:rsidRDefault="00006851" w:rsidP="009D0774">
      <w:pPr>
        <w:pStyle w:val="ListParagraph"/>
        <w:autoSpaceDE w:val="0"/>
        <w:autoSpaceDN w:val="0"/>
        <w:adjustRightInd w:val="0"/>
        <w:spacing w:after="0" w:line="240" w:lineRule="auto"/>
        <w:ind w:left="1260"/>
        <w:rPr>
          <w:rFonts w:cstheme="minorHAnsi"/>
          <w:szCs w:val="20"/>
        </w:rPr>
      </w:pPr>
      <w:r>
        <w:rPr>
          <w:rFonts w:cstheme="minorHAnsi"/>
          <w:szCs w:val="20"/>
        </w:rPr>
        <w:t>Questions:</w:t>
      </w:r>
    </w:p>
    <w:p w14:paraId="7135474B" w14:textId="23FD0EAB" w:rsidR="00006851" w:rsidRDefault="00006851" w:rsidP="009D0774">
      <w:pPr>
        <w:pStyle w:val="ListParagraph"/>
        <w:autoSpaceDE w:val="0"/>
        <w:autoSpaceDN w:val="0"/>
        <w:adjustRightInd w:val="0"/>
        <w:spacing w:after="0" w:line="240" w:lineRule="auto"/>
        <w:ind w:left="1260"/>
        <w:rPr>
          <w:rFonts w:cstheme="minorHAnsi"/>
          <w:szCs w:val="20"/>
        </w:rPr>
      </w:pPr>
    </w:p>
    <w:p w14:paraId="68AE6210" w14:textId="10F832E5" w:rsidR="00006851" w:rsidRDefault="00006851" w:rsidP="00006851">
      <w:pPr>
        <w:pStyle w:val="ListParagraph"/>
        <w:autoSpaceDE w:val="0"/>
        <w:autoSpaceDN w:val="0"/>
        <w:adjustRightInd w:val="0"/>
        <w:spacing w:after="0" w:line="240" w:lineRule="auto"/>
        <w:ind w:left="1260"/>
        <w:rPr>
          <w:rFonts w:cstheme="minorHAnsi"/>
          <w:szCs w:val="20"/>
        </w:rPr>
      </w:pPr>
      <w:r>
        <w:rPr>
          <w:rFonts w:cstheme="minorHAnsi"/>
          <w:szCs w:val="20"/>
        </w:rPr>
        <w:lastRenderedPageBreak/>
        <w:t xml:space="preserve">Chair Uprichard: I want to commend you all the work you’ve </w:t>
      </w:r>
      <w:proofErr w:type="gramStart"/>
      <w:r>
        <w:rPr>
          <w:rFonts w:cstheme="minorHAnsi"/>
          <w:szCs w:val="20"/>
        </w:rPr>
        <w:t>done</w:t>
      </w:r>
      <w:proofErr w:type="gramEnd"/>
      <w:r>
        <w:rPr>
          <w:rFonts w:cstheme="minorHAnsi"/>
          <w:szCs w:val="20"/>
        </w:rPr>
        <w:t xml:space="preserve"> and you are making great strides. Senators can bring this information back to the constituencies. You did a great job.</w:t>
      </w:r>
    </w:p>
    <w:p w14:paraId="1CC53633" w14:textId="54BD0ACB" w:rsidR="00006851" w:rsidRDefault="00006851" w:rsidP="00006851">
      <w:pPr>
        <w:pStyle w:val="ListParagraph"/>
        <w:autoSpaceDE w:val="0"/>
        <w:autoSpaceDN w:val="0"/>
        <w:adjustRightInd w:val="0"/>
        <w:spacing w:after="0" w:line="240" w:lineRule="auto"/>
        <w:ind w:left="1260"/>
        <w:rPr>
          <w:rFonts w:cstheme="minorHAnsi"/>
          <w:szCs w:val="20"/>
        </w:rPr>
      </w:pPr>
    </w:p>
    <w:p w14:paraId="73540225" w14:textId="0AA2E7A8" w:rsidR="00006851" w:rsidRDefault="00006851" w:rsidP="00006851">
      <w:pPr>
        <w:pStyle w:val="ListParagraph"/>
        <w:autoSpaceDE w:val="0"/>
        <w:autoSpaceDN w:val="0"/>
        <w:adjustRightInd w:val="0"/>
        <w:spacing w:after="0" w:line="240" w:lineRule="auto"/>
        <w:ind w:left="1260"/>
        <w:rPr>
          <w:rFonts w:cstheme="minorHAnsi"/>
          <w:szCs w:val="20"/>
        </w:rPr>
      </w:pPr>
      <w:r>
        <w:rPr>
          <w:rFonts w:cstheme="minorHAnsi"/>
          <w:szCs w:val="20"/>
        </w:rPr>
        <w:t xml:space="preserve">Sen. </w:t>
      </w:r>
      <w:proofErr w:type="spellStart"/>
      <w:r>
        <w:rPr>
          <w:rFonts w:cstheme="minorHAnsi"/>
          <w:szCs w:val="20"/>
        </w:rPr>
        <w:t>Wathen</w:t>
      </w:r>
      <w:proofErr w:type="spellEnd"/>
      <w:r>
        <w:rPr>
          <w:rFonts w:cstheme="minorHAnsi"/>
          <w:szCs w:val="20"/>
        </w:rPr>
        <w:t>: Amazing presentation, and I’m just curious about your partnerships with other registered student organizations.</w:t>
      </w:r>
    </w:p>
    <w:p w14:paraId="269DDCE4" w14:textId="112FEDE6" w:rsidR="00006851" w:rsidRDefault="00006851" w:rsidP="00006851">
      <w:pPr>
        <w:pStyle w:val="ListParagraph"/>
        <w:autoSpaceDE w:val="0"/>
        <w:autoSpaceDN w:val="0"/>
        <w:adjustRightInd w:val="0"/>
        <w:spacing w:after="0" w:line="240" w:lineRule="auto"/>
        <w:ind w:left="1260"/>
        <w:rPr>
          <w:rFonts w:cstheme="minorHAnsi"/>
          <w:szCs w:val="20"/>
        </w:rPr>
      </w:pPr>
    </w:p>
    <w:p w14:paraId="76C64693" w14:textId="330DDB21" w:rsidR="00006851" w:rsidRPr="00006851" w:rsidRDefault="00006851" w:rsidP="00006851">
      <w:pPr>
        <w:pStyle w:val="ListParagraph"/>
        <w:autoSpaceDE w:val="0"/>
        <w:autoSpaceDN w:val="0"/>
        <w:adjustRightInd w:val="0"/>
        <w:spacing w:after="0" w:line="240" w:lineRule="auto"/>
        <w:ind w:left="1260"/>
        <w:rPr>
          <w:rFonts w:cstheme="minorHAnsi"/>
          <w:szCs w:val="20"/>
        </w:rPr>
      </w:pPr>
      <w:r>
        <w:rPr>
          <w:rFonts w:cstheme="minorHAnsi"/>
          <w:szCs w:val="20"/>
        </w:rPr>
        <w:t xml:space="preserve">Diya Patel: Yes, we have four co-signers. We have the Honors Student Association, Student Government of Loyola Chicago, Black Cultural Center, and Mixed Heritage Union. Our townhall was co-hosted by the Honors Student Association. </w:t>
      </w:r>
    </w:p>
    <w:p w14:paraId="3A5E72AD" w14:textId="77777777" w:rsidR="004802FF" w:rsidRPr="0060075D" w:rsidRDefault="004802FF" w:rsidP="007436DB">
      <w:pPr>
        <w:pStyle w:val="ListParagraph"/>
        <w:autoSpaceDE w:val="0"/>
        <w:autoSpaceDN w:val="0"/>
        <w:adjustRightInd w:val="0"/>
        <w:spacing w:after="0" w:line="240" w:lineRule="auto"/>
        <w:ind w:left="1260"/>
        <w:rPr>
          <w:rFonts w:ascii="Cambria" w:hAnsi="Cambria" w:cstheme="minorHAnsi"/>
          <w:color w:val="000000"/>
          <w:szCs w:val="24"/>
        </w:rPr>
      </w:pPr>
    </w:p>
    <w:p w14:paraId="20233ED1" w14:textId="237E81F7" w:rsidR="0021305E" w:rsidRPr="0060075D" w:rsidRDefault="00DC08D0" w:rsidP="007436DB">
      <w:pPr>
        <w:pStyle w:val="ListParagraph"/>
        <w:autoSpaceDE w:val="0"/>
        <w:autoSpaceDN w:val="0"/>
        <w:adjustRightInd w:val="0"/>
        <w:spacing w:after="0" w:line="240" w:lineRule="auto"/>
        <w:ind w:left="1260"/>
        <w:rPr>
          <w:rFonts w:ascii="Cambria" w:hAnsi="Cambria" w:cstheme="minorHAnsi"/>
          <w:color w:val="000000"/>
          <w:szCs w:val="24"/>
        </w:rPr>
      </w:pPr>
      <w:r w:rsidRPr="0060075D">
        <w:rPr>
          <w:rFonts w:ascii="Cambria" w:hAnsi="Cambria" w:cstheme="minorHAnsi"/>
          <w:color w:val="000000"/>
          <w:szCs w:val="24"/>
        </w:rPr>
        <w:t xml:space="preserve">Chair Uprichard: </w:t>
      </w:r>
      <w:r w:rsidR="0021305E" w:rsidRPr="0060075D">
        <w:rPr>
          <w:rFonts w:ascii="Cambria" w:hAnsi="Cambria" w:cstheme="minorHAnsi"/>
          <w:color w:val="000000"/>
          <w:szCs w:val="24"/>
        </w:rPr>
        <w:t xml:space="preserve">Thank you, </w:t>
      </w:r>
      <w:proofErr w:type="gramStart"/>
      <w:r w:rsidR="00006851">
        <w:rPr>
          <w:rFonts w:ascii="Cambria" w:hAnsi="Cambria" w:cstheme="minorHAnsi"/>
          <w:color w:val="000000"/>
          <w:szCs w:val="24"/>
        </w:rPr>
        <w:t>Gia</w:t>
      </w:r>
      <w:proofErr w:type="gramEnd"/>
      <w:r w:rsidR="00006851">
        <w:rPr>
          <w:rFonts w:ascii="Cambria" w:hAnsi="Cambria" w:cstheme="minorHAnsi"/>
          <w:color w:val="000000"/>
          <w:szCs w:val="24"/>
        </w:rPr>
        <w:t xml:space="preserve"> and Diya</w:t>
      </w:r>
      <w:r w:rsidR="0021305E" w:rsidRPr="0060075D">
        <w:rPr>
          <w:rFonts w:ascii="Cambria" w:hAnsi="Cambria" w:cstheme="minorHAnsi"/>
          <w:color w:val="000000"/>
          <w:szCs w:val="24"/>
        </w:rPr>
        <w:t xml:space="preserve"> for joining us.</w:t>
      </w:r>
    </w:p>
    <w:p w14:paraId="1200FCCC" w14:textId="4AEEEA03" w:rsidR="0021305E" w:rsidRPr="0060075D" w:rsidRDefault="0021305E" w:rsidP="007436DB">
      <w:pPr>
        <w:pStyle w:val="ListParagraph"/>
        <w:autoSpaceDE w:val="0"/>
        <w:autoSpaceDN w:val="0"/>
        <w:adjustRightInd w:val="0"/>
        <w:spacing w:after="0" w:line="240" w:lineRule="auto"/>
        <w:ind w:left="1260"/>
        <w:rPr>
          <w:rFonts w:ascii="Cambria" w:hAnsi="Cambria" w:cstheme="minorHAnsi"/>
          <w:color w:val="000000"/>
          <w:szCs w:val="24"/>
        </w:rPr>
      </w:pPr>
    </w:p>
    <w:p w14:paraId="50863E59" w14:textId="77777777" w:rsidR="00537D8E" w:rsidRPr="0060075D" w:rsidRDefault="00537D8E" w:rsidP="00537D8E">
      <w:pPr>
        <w:autoSpaceDE w:val="0"/>
        <w:autoSpaceDN w:val="0"/>
        <w:adjustRightInd w:val="0"/>
        <w:rPr>
          <w:rFonts w:ascii="Cambria" w:hAnsi="Cambria"/>
        </w:rPr>
      </w:pPr>
    </w:p>
    <w:p w14:paraId="68835DE7" w14:textId="5AE06354" w:rsidR="00314DE7" w:rsidRPr="0020158E" w:rsidRDefault="00006851" w:rsidP="00C2761F">
      <w:pPr>
        <w:pStyle w:val="ListParagraph"/>
        <w:numPr>
          <w:ilvl w:val="0"/>
          <w:numId w:val="1"/>
        </w:numPr>
        <w:autoSpaceDE w:val="0"/>
        <w:autoSpaceDN w:val="0"/>
        <w:adjustRightInd w:val="0"/>
        <w:spacing w:after="0" w:line="240" w:lineRule="auto"/>
        <w:ind w:left="1267"/>
        <w:rPr>
          <w:rFonts w:ascii="Cambria" w:hAnsi="Cambria" w:cs="Times New Roman"/>
          <w:b/>
          <w:bCs/>
          <w:szCs w:val="24"/>
          <w:u w:val="single"/>
        </w:rPr>
      </w:pPr>
      <w:r w:rsidRPr="0020158E">
        <w:rPr>
          <w:rFonts w:ascii="Cambria" w:hAnsi="Cambria" w:cs="Times New Roman"/>
          <w:b/>
          <w:bCs/>
          <w:szCs w:val="24"/>
          <w:u w:val="single"/>
        </w:rPr>
        <w:t>End of Year Updates:</w:t>
      </w:r>
    </w:p>
    <w:p w14:paraId="5BA1105D" w14:textId="6C2029F9" w:rsidR="00DC08D0" w:rsidRPr="0060075D" w:rsidRDefault="00DC08D0" w:rsidP="00C2761F">
      <w:pPr>
        <w:pStyle w:val="ListParagraph"/>
        <w:autoSpaceDE w:val="0"/>
        <w:autoSpaceDN w:val="0"/>
        <w:adjustRightInd w:val="0"/>
        <w:spacing w:after="0" w:line="240" w:lineRule="auto"/>
        <w:ind w:left="1267"/>
        <w:rPr>
          <w:rFonts w:ascii="Cambria" w:hAnsi="Cambria" w:cs="Times New Roman"/>
          <w:bCs/>
          <w:szCs w:val="24"/>
        </w:rPr>
      </w:pPr>
    </w:p>
    <w:p w14:paraId="729A518F" w14:textId="7DE141AA" w:rsidR="003E4902" w:rsidRDefault="00CF1344" w:rsidP="003E4902">
      <w:pPr>
        <w:pStyle w:val="ListParagraph"/>
        <w:autoSpaceDE w:val="0"/>
        <w:autoSpaceDN w:val="0"/>
        <w:adjustRightInd w:val="0"/>
        <w:spacing w:after="0" w:line="240" w:lineRule="auto"/>
        <w:ind w:left="1267"/>
        <w:rPr>
          <w:rFonts w:ascii="Cambria" w:hAnsi="Cambria" w:cs="Times New Roman"/>
          <w:bCs/>
          <w:szCs w:val="24"/>
        </w:rPr>
      </w:pPr>
      <w:r w:rsidRPr="0060075D">
        <w:rPr>
          <w:rFonts w:ascii="Cambria" w:hAnsi="Cambria" w:cs="Times New Roman"/>
          <w:bCs/>
          <w:szCs w:val="24"/>
        </w:rPr>
        <w:t>Chair Uprichard</w:t>
      </w:r>
      <w:r w:rsidR="00DC08D0" w:rsidRPr="0060075D">
        <w:rPr>
          <w:rFonts w:ascii="Cambria" w:hAnsi="Cambria" w:cs="Times New Roman"/>
          <w:bCs/>
          <w:szCs w:val="24"/>
        </w:rPr>
        <w:t xml:space="preserve"> </w:t>
      </w:r>
      <w:r w:rsidR="0020158E">
        <w:rPr>
          <w:rFonts w:ascii="Cambria" w:hAnsi="Cambria" w:cs="Times New Roman"/>
          <w:bCs/>
          <w:szCs w:val="24"/>
        </w:rPr>
        <w:t>gives updates</w:t>
      </w:r>
      <w:r w:rsidR="00DC08D0" w:rsidRPr="0060075D">
        <w:rPr>
          <w:rFonts w:ascii="Cambria" w:hAnsi="Cambria" w:cs="Times New Roman"/>
          <w:bCs/>
          <w:szCs w:val="24"/>
        </w:rPr>
        <w:t>.</w:t>
      </w:r>
    </w:p>
    <w:p w14:paraId="45A11EFA" w14:textId="512E3F5A" w:rsidR="0020158E" w:rsidRDefault="0020158E" w:rsidP="003E4902">
      <w:pPr>
        <w:pStyle w:val="ListParagraph"/>
        <w:autoSpaceDE w:val="0"/>
        <w:autoSpaceDN w:val="0"/>
        <w:adjustRightInd w:val="0"/>
        <w:spacing w:after="0" w:line="240" w:lineRule="auto"/>
        <w:ind w:left="1267"/>
        <w:rPr>
          <w:rFonts w:ascii="Cambria" w:hAnsi="Cambria" w:cs="Times New Roman"/>
          <w:bCs/>
          <w:szCs w:val="24"/>
        </w:rPr>
      </w:pPr>
    </w:p>
    <w:p w14:paraId="2BD5E468" w14:textId="71DA04FA" w:rsidR="0020158E" w:rsidRPr="0020158E" w:rsidRDefault="0020158E" w:rsidP="0020158E">
      <w:pPr>
        <w:pStyle w:val="NoSpacing"/>
        <w:numPr>
          <w:ilvl w:val="2"/>
          <w:numId w:val="44"/>
        </w:numPr>
        <w:contextualSpacing/>
        <w:rPr>
          <w:rFonts w:ascii="Cambria" w:hAnsi="Cambria" w:cstheme="minorHAnsi"/>
          <w:color w:val="000000"/>
          <w:sz w:val="24"/>
          <w:szCs w:val="24"/>
        </w:rPr>
      </w:pPr>
      <w:r w:rsidRPr="0020158E">
        <w:rPr>
          <w:rFonts w:ascii="Cambria" w:hAnsi="Cambria" w:cstheme="minorHAnsi"/>
          <w:sz w:val="24"/>
          <w:szCs w:val="24"/>
        </w:rPr>
        <w:t>S</w:t>
      </w:r>
      <w:r>
        <w:rPr>
          <w:rFonts w:ascii="Cambria" w:hAnsi="Cambria" w:cstheme="minorHAnsi"/>
          <w:sz w:val="24"/>
          <w:szCs w:val="24"/>
        </w:rPr>
        <w:t xml:space="preserve">hared </w:t>
      </w:r>
      <w:r w:rsidRPr="0020158E">
        <w:rPr>
          <w:rFonts w:ascii="Cambria" w:hAnsi="Cambria" w:cstheme="minorHAnsi"/>
          <w:sz w:val="24"/>
          <w:szCs w:val="24"/>
        </w:rPr>
        <w:t>G</w:t>
      </w:r>
      <w:r>
        <w:rPr>
          <w:rFonts w:ascii="Cambria" w:hAnsi="Cambria" w:cstheme="minorHAnsi"/>
          <w:sz w:val="24"/>
          <w:szCs w:val="24"/>
        </w:rPr>
        <w:t xml:space="preserve">overnance </w:t>
      </w:r>
      <w:r w:rsidRPr="0020158E">
        <w:rPr>
          <w:rFonts w:ascii="Cambria" w:hAnsi="Cambria" w:cstheme="minorHAnsi"/>
          <w:sz w:val="24"/>
          <w:szCs w:val="24"/>
        </w:rPr>
        <w:t>T</w:t>
      </w:r>
      <w:r>
        <w:rPr>
          <w:rFonts w:ascii="Cambria" w:hAnsi="Cambria" w:cstheme="minorHAnsi"/>
          <w:sz w:val="24"/>
          <w:szCs w:val="24"/>
        </w:rPr>
        <w:t xml:space="preserve">ask </w:t>
      </w:r>
      <w:r w:rsidRPr="0020158E">
        <w:rPr>
          <w:rFonts w:ascii="Cambria" w:hAnsi="Cambria" w:cstheme="minorHAnsi"/>
          <w:sz w:val="24"/>
          <w:szCs w:val="24"/>
        </w:rPr>
        <w:t>F</w:t>
      </w:r>
      <w:r>
        <w:rPr>
          <w:rFonts w:ascii="Cambria" w:hAnsi="Cambria" w:cstheme="minorHAnsi"/>
          <w:sz w:val="24"/>
          <w:szCs w:val="24"/>
        </w:rPr>
        <w:t>orce</w:t>
      </w:r>
      <w:r w:rsidRPr="0020158E">
        <w:rPr>
          <w:rFonts w:ascii="Cambria" w:hAnsi="Cambria" w:cstheme="minorHAnsi"/>
          <w:sz w:val="24"/>
          <w:szCs w:val="24"/>
        </w:rPr>
        <w:t xml:space="preserve"> Update</w:t>
      </w:r>
    </w:p>
    <w:p w14:paraId="47A8231A" w14:textId="77777777" w:rsidR="0020158E" w:rsidRPr="0020158E" w:rsidRDefault="0020158E" w:rsidP="0020158E">
      <w:pPr>
        <w:pStyle w:val="NoSpacing"/>
        <w:numPr>
          <w:ilvl w:val="3"/>
          <w:numId w:val="44"/>
        </w:numPr>
        <w:contextualSpacing/>
        <w:rPr>
          <w:rFonts w:ascii="Cambria" w:hAnsi="Cambria" w:cstheme="minorHAnsi"/>
          <w:color w:val="000000"/>
          <w:sz w:val="24"/>
          <w:szCs w:val="24"/>
        </w:rPr>
      </w:pPr>
      <w:r w:rsidRPr="0020158E">
        <w:rPr>
          <w:rFonts w:ascii="Cambria" w:hAnsi="Cambria" w:cstheme="minorHAnsi"/>
          <w:sz w:val="24"/>
          <w:szCs w:val="24"/>
        </w:rPr>
        <w:t>Work not completed and will be postponed until next year, will continue</w:t>
      </w:r>
    </w:p>
    <w:p w14:paraId="18577490" w14:textId="77777777" w:rsidR="0020158E" w:rsidRPr="0020158E" w:rsidRDefault="0020158E" w:rsidP="0020158E">
      <w:pPr>
        <w:pStyle w:val="NoSpacing"/>
        <w:numPr>
          <w:ilvl w:val="2"/>
          <w:numId w:val="44"/>
        </w:numPr>
        <w:contextualSpacing/>
        <w:rPr>
          <w:rFonts w:ascii="Cambria" w:hAnsi="Cambria" w:cstheme="minorHAnsi"/>
          <w:color w:val="000000"/>
          <w:sz w:val="24"/>
          <w:szCs w:val="24"/>
        </w:rPr>
      </w:pPr>
      <w:r w:rsidRPr="0020158E">
        <w:rPr>
          <w:rFonts w:ascii="Cambria" w:hAnsi="Cambria" w:cstheme="minorHAnsi"/>
          <w:sz w:val="24"/>
          <w:szCs w:val="24"/>
        </w:rPr>
        <w:t>Unemployment Scam resolution update</w:t>
      </w:r>
    </w:p>
    <w:p w14:paraId="6E1F832A" w14:textId="2ABEC08E" w:rsidR="0020158E" w:rsidRPr="0020158E" w:rsidRDefault="0020158E" w:rsidP="0020158E">
      <w:pPr>
        <w:pStyle w:val="NoSpacing"/>
        <w:numPr>
          <w:ilvl w:val="3"/>
          <w:numId w:val="44"/>
        </w:numPr>
        <w:contextualSpacing/>
        <w:rPr>
          <w:rFonts w:ascii="Cambria" w:hAnsi="Cambria" w:cstheme="minorHAnsi"/>
          <w:color w:val="000000"/>
          <w:sz w:val="24"/>
          <w:szCs w:val="24"/>
        </w:rPr>
      </w:pPr>
      <w:r w:rsidRPr="0020158E">
        <w:rPr>
          <w:rFonts w:ascii="Cambria" w:hAnsi="Cambria" w:cstheme="minorHAnsi"/>
          <w:sz w:val="24"/>
          <w:szCs w:val="24"/>
        </w:rPr>
        <w:t xml:space="preserve">Response in Sakai, please read and </w:t>
      </w:r>
      <w:r w:rsidR="00A47517">
        <w:rPr>
          <w:rFonts w:ascii="Cambria" w:hAnsi="Cambria" w:cstheme="minorHAnsi"/>
          <w:sz w:val="24"/>
          <w:szCs w:val="24"/>
        </w:rPr>
        <w:t xml:space="preserve">send </w:t>
      </w:r>
      <w:r w:rsidRPr="0020158E">
        <w:rPr>
          <w:rFonts w:ascii="Cambria" w:hAnsi="Cambria" w:cstheme="minorHAnsi"/>
          <w:sz w:val="24"/>
          <w:szCs w:val="24"/>
        </w:rPr>
        <w:t xml:space="preserve">additional comments and concerns </w:t>
      </w:r>
      <w:r w:rsidR="00A47517">
        <w:rPr>
          <w:rFonts w:ascii="Cambria" w:hAnsi="Cambria" w:cstheme="minorHAnsi"/>
          <w:sz w:val="24"/>
          <w:szCs w:val="24"/>
        </w:rPr>
        <w:t>to</w:t>
      </w:r>
      <w:r w:rsidRPr="0020158E">
        <w:rPr>
          <w:rFonts w:ascii="Cambria" w:hAnsi="Cambria" w:cstheme="minorHAnsi"/>
          <w:sz w:val="24"/>
          <w:szCs w:val="24"/>
        </w:rPr>
        <w:t xml:space="preserve"> the new E</w:t>
      </w:r>
      <w:r w:rsidR="00A47517">
        <w:rPr>
          <w:rFonts w:ascii="Cambria" w:hAnsi="Cambria" w:cstheme="minorHAnsi"/>
          <w:sz w:val="24"/>
          <w:szCs w:val="24"/>
        </w:rPr>
        <w:t xml:space="preserve">xecutive </w:t>
      </w:r>
      <w:r w:rsidRPr="0020158E">
        <w:rPr>
          <w:rFonts w:ascii="Cambria" w:hAnsi="Cambria" w:cstheme="minorHAnsi"/>
          <w:sz w:val="24"/>
          <w:szCs w:val="24"/>
        </w:rPr>
        <w:t>C</w:t>
      </w:r>
      <w:r w:rsidR="00A47517">
        <w:rPr>
          <w:rFonts w:ascii="Cambria" w:hAnsi="Cambria" w:cstheme="minorHAnsi"/>
          <w:sz w:val="24"/>
          <w:szCs w:val="24"/>
        </w:rPr>
        <w:t>ommittee</w:t>
      </w:r>
      <w:r w:rsidRPr="0020158E">
        <w:rPr>
          <w:rFonts w:ascii="Cambria" w:hAnsi="Cambria" w:cstheme="minorHAnsi"/>
          <w:sz w:val="24"/>
          <w:szCs w:val="24"/>
        </w:rPr>
        <w:t xml:space="preserve"> once elected</w:t>
      </w:r>
    </w:p>
    <w:p w14:paraId="49F7CDB4" w14:textId="77777777" w:rsidR="0020158E" w:rsidRPr="0020158E" w:rsidRDefault="0020158E" w:rsidP="0020158E">
      <w:pPr>
        <w:pStyle w:val="NoSpacing"/>
        <w:numPr>
          <w:ilvl w:val="2"/>
          <w:numId w:val="44"/>
        </w:numPr>
        <w:contextualSpacing/>
        <w:rPr>
          <w:rFonts w:ascii="Cambria" w:hAnsi="Cambria" w:cstheme="minorHAnsi"/>
          <w:color w:val="000000"/>
          <w:sz w:val="24"/>
          <w:szCs w:val="24"/>
        </w:rPr>
      </w:pPr>
      <w:r w:rsidRPr="0020158E">
        <w:rPr>
          <w:rFonts w:ascii="Cambria" w:hAnsi="Cambria" w:cstheme="minorHAnsi"/>
          <w:sz w:val="24"/>
          <w:szCs w:val="24"/>
        </w:rPr>
        <w:t>Tobacco -Free campus resolution update</w:t>
      </w:r>
    </w:p>
    <w:p w14:paraId="429B5E83" w14:textId="2980D4B2" w:rsidR="0020158E" w:rsidRPr="0020158E" w:rsidRDefault="0020158E" w:rsidP="0020158E">
      <w:pPr>
        <w:pStyle w:val="NoSpacing"/>
        <w:numPr>
          <w:ilvl w:val="3"/>
          <w:numId w:val="44"/>
        </w:numPr>
        <w:contextualSpacing/>
        <w:rPr>
          <w:rFonts w:ascii="Cambria" w:hAnsi="Cambria" w:cstheme="minorHAnsi"/>
          <w:color w:val="000000"/>
          <w:sz w:val="24"/>
          <w:szCs w:val="24"/>
        </w:rPr>
      </w:pPr>
      <w:r w:rsidRPr="0020158E">
        <w:rPr>
          <w:rFonts w:ascii="Cambria" w:hAnsi="Cambria" w:cstheme="minorHAnsi"/>
          <w:color w:val="000000"/>
          <w:sz w:val="24"/>
          <w:szCs w:val="24"/>
        </w:rPr>
        <w:t xml:space="preserve">Not a signed </w:t>
      </w:r>
      <w:r w:rsidR="00A47517">
        <w:rPr>
          <w:rFonts w:ascii="Cambria" w:hAnsi="Cambria" w:cstheme="minorHAnsi"/>
          <w:color w:val="000000"/>
          <w:sz w:val="24"/>
          <w:szCs w:val="24"/>
        </w:rPr>
        <w:t>response</w:t>
      </w:r>
      <w:r w:rsidRPr="0020158E">
        <w:rPr>
          <w:rFonts w:ascii="Cambria" w:hAnsi="Cambria" w:cstheme="minorHAnsi"/>
          <w:color w:val="000000"/>
          <w:sz w:val="24"/>
          <w:szCs w:val="24"/>
        </w:rPr>
        <w:t xml:space="preserve"> but admin</w:t>
      </w:r>
      <w:r>
        <w:rPr>
          <w:rFonts w:ascii="Cambria" w:hAnsi="Cambria" w:cstheme="minorHAnsi"/>
          <w:color w:val="000000"/>
          <w:sz w:val="24"/>
          <w:szCs w:val="24"/>
        </w:rPr>
        <w:t>istration</w:t>
      </w:r>
      <w:r w:rsidRPr="0020158E">
        <w:rPr>
          <w:rFonts w:ascii="Cambria" w:hAnsi="Cambria" w:cstheme="minorHAnsi"/>
          <w:color w:val="000000"/>
          <w:sz w:val="24"/>
          <w:szCs w:val="24"/>
        </w:rPr>
        <w:t xml:space="preserve"> is very supportive and has a committee to </w:t>
      </w:r>
      <w:proofErr w:type="gramStart"/>
      <w:r w:rsidRPr="0020158E">
        <w:rPr>
          <w:rFonts w:ascii="Cambria" w:hAnsi="Cambria" w:cstheme="minorHAnsi"/>
          <w:color w:val="000000"/>
          <w:sz w:val="24"/>
          <w:szCs w:val="24"/>
        </w:rPr>
        <w:t>look into</w:t>
      </w:r>
      <w:proofErr w:type="gramEnd"/>
      <w:r w:rsidRPr="0020158E">
        <w:rPr>
          <w:rFonts w:ascii="Cambria" w:hAnsi="Cambria" w:cstheme="minorHAnsi"/>
          <w:color w:val="000000"/>
          <w:sz w:val="24"/>
          <w:szCs w:val="24"/>
        </w:rPr>
        <w:t xml:space="preserve"> and move forward</w:t>
      </w:r>
    </w:p>
    <w:p w14:paraId="5D85A58C" w14:textId="77777777" w:rsidR="0020158E" w:rsidRPr="0020158E" w:rsidRDefault="0020158E" w:rsidP="0020158E">
      <w:pPr>
        <w:pStyle w:val="NoSpacing"/>
        <w:numPr>
          <w:ilvl w:val="2"/>
          <w:numId w:val="44"/>
        </w:numPr>
        <w:contextualSpacing/>
        <w:rPr>
          <w:rFonts w:ascii="Cambria" w:hAnsi="Cambria" w:cstheme="minorHAnsi"/>
          <w:color w:val="000000"/>
          <w:sz w:val="24"/>
          <w:szCs w:val="24"/>
        </w:rPr>
      </w:pPr>
      <w:r w:rsidRPr="0020158E">
        <w:rPr>
          <w:rFonts w:ascii="Cambria" w:hAnsi="Cambria" w:cstheme="minorHAnsi"/>
          <w:sz w:val="24"/>
          <w:szCs w:val="24"/>
        </w:rPr>
        <w:t>Summer availability</w:t>
      </w:r>
    </w:p>
    <w:p w14:paraId="6B2CE384" w14:textId="1D2D1FA5" w:rsidR="0020158E" w:rsidRPr="0020158E" w:rsidRDefault="0020158E" w:rsidP="0020158E">
      <w:pPr>
        <w:pStyle w:val="NoSpacing"/>
        <w:numPr>
          <w:ilvl w:val="3"/>
          <w:numId w:val="44"/>
        </w:numPr>
        <w:contextualSpacing/>
        <w:rPr>
          <w:rFonts w:ascii="Cambria" w:hAnsi="Cambria" w:cstheme="minorHAnsi"/>
          <w:color w:val="000000"/>
          <w:sz w:val="24"/>
          <w:szCs w:val="24"/>
        </w:rPr>
      </w:pPr>
      <w:r w:rsidRPr="0020158E">
        <w:rPr>
          <w:rFonts w:ascii="Cambria" w:hAnsi="Cambria" w:cstheme="minorHAnsi"/>
          <w:sz w:val="24"/>
          <w:szCs w:val="24"/>
        </w:rPr>
        <w:t>Last summer we asked people to available for urgent issues</w:t>
      </w:r>
      <w:r>
        <w:rPr>
          <w:rFonts w:ascii="Cambria" w:hAnsi="Cambria" w:cstheme="minorHAnsi"/>
          <w:sz w:val="24"/>
          <w:szCs w:val="24"/>
        </w:rPr>
        <w:t xml:space="preserve"> and </w:t>
      </w:r>
      <w:r w:rsidRPr="0020158E">
        <w:rPr>
          <w:rFonts w:ascii="Cambria" w:hAnsi="Cambria" w:cstheme="minorHAnsi"/>
          <w:sz w:val="24"/>
          <w:szCs w:val="24"/>
        </w:rPr>
        <w:t xml:space="preserve">things are still coming up </w:t>
      </w:r>
      <w:r w:rsidR="00A47517">
        <w:rPr>
          <w:rFonts w:ascii="Cambria" w:hAnsi="Cambria" w:cstheme="minorHAnsi"/>
          <w:sz w:val="24"/>
          <w:szCs w:val="24"/>
        </w:rPr>
        <w:t>so</w:t>
      </w:r>
      <w:r w:rsidRPr="0020158E">
        <w:rPr>
          <w:rFonts w:ascii="Cambria" w:hAnsi="Cambria" w:cstheme="minorHAnsi"/>
          <w:sz w:val="24"/>
          <w:szCs w:val="24"/>
        </w:rPr>
        <w:t xml:space="preserve"> might be good for the </w:t>
      </w:r>
      <w:r w:rsidR="00A47517">
        <w:rPr>
          <w:rFonts w:ascii="Cambria" w:hAnsi="Cambria" w:cstheme="minorHAnsi"/>
          <w:sz w:val="24"/>
          <w:szCs w:val="24"/>
        </w:rPr>
        <w:t>S</w:t>
      </w:r>
      <w:r w:rsidRPr="0020158E">
        <w:rPr>
          <w:rFonts w:ascii="Cambria" w:hAnsi="Cambria" w:cstheme="minorHAnsi"/>
          <w:sz w:val="24"/>
          <w:szCs w:val="24"/>
        </w:rPr>
        <w:t>enate to be available</w:t>
      </w:r>
    </w:p>
    <w:p w14:paraId="3421423B" w14:textId="16CEBB24" w:rsidR="0020158E" w:rsidRPr="0020158E" w:rsidRDefault="00A91D57" w:rsidP="00A91D57">
      <w:pPr>
        <w:pStyle w:val="NoSpacing"/>
        <w:ind w:left="1350"/>
        <w:contextualSpacing/>
        <w:rPr>
          <w:rFonts w:ascii="Cambria" w:hAnsi="Cambria" w:cstheme="minorHAnsi"/>
          <w:color w:val="000000"/>
          <w:sz w:val="24"/>
          <w:szCs w:val="24"/>
        </w:rPr>
      </w:pPr>
      <w:r>
        <w:rPr>
          <w:rFonts w:ascii="Cambria" w:hAnsi="Cambria" w:cstheme="minorHAnsi"/>
          <w:sz w:val="24"/>
          <w:szCs w:val="24"/>
        </w:rPr>
        <w:t>Officially c</w:t>
      </w:r>
      <w:r w:rsidR="0020158E" w:rsidRPr="0020158E">
        <w:rPr>
          <w:rFonts w:ascii="Cambria" w:hAnsi="Cambria" w:cstheme="minorHAnsi"/>
          <w:sz w:val="24"/>
          <w:szCs w:val="24"/>
        </w:rPr>
        <w:t xml:space="preserve">lose this year and </w:t>
      </w:r>
      <w:r w:rsidR="0020158E">
        <w:rPr>
          <w:rFonts w:ascii="Cambria" w:hAnsi="Cambria" w:cstheme="minorHAnsi"/>
          <w:sz w:val="24"/>
          <w:szCs w:val="24"/>
        </w:rPr>
        <w:t xml:space="preserve">begin </w:t>
      </w:r>
      <w:r w:rsidR="0020158E" w:rsidRPr="0020158E">
        <w:rPr>
          <w:rFonts w:ascii="Cambria" w:hAnsi="Cambria" w:cstheme="minorHAnsi"/>
          <w:sz w:val="24"/>
          <w:szCs w:val="24"/>
        </w:rPr>
        <w:t>next year</w:t>
      </w:r>
      <w:r>
        <w:rPr>
          <w:rFonts w:ascii="Cambria" w:hAnsi="Cambria" w:cstheme="minorHAnsi"/>
          <w:sz w:val="24"/>
          <w:szCs w:val="24"/>
        </w:rPr>
        <w:t>.</w:t>
      </w:r>
    </w:p>
    <w:p w14:paraId="7AF68DE6" w14:textId="77777777" w:rsidR="0020158E" w:rsidRPr="00667851" w:rsidRDefault="0020158E" w:rsidP="0020158E">
      <w:pPr>
        <w:pStyle w:val="NoSpacing"/>
        <w:ind w:left="2160"/>
        <w:contextualSpacing/>
        <w:rPr>
          <w:rFonts w:cstheme="minorHAnsi"/>
          <w:color w:val="000000"/>
        </w:rPr>
      </w:pPr>
    </w:p>
    <w:p w14:paraId="2A1B37E2" w14:textId="713B9FAE" w:rsidR="00994E20" w:rsidRPr="0020158E" w:rsidRDefault="00994E20" w:rsidP="0020158E">
      <w:pPr>
        <w:autoSpaceDE w:val="0"/>
        <w:autoSpaceDN w:val="0"/>
        <w:adjustRightInd w:val="0"/>
        <w:rPr>
          <w:rFonts w:ascii="Cambria" w:hAnsi="Cambria"/>
          <w:bCs/>
        </w:rPr>
      </w:pPr>
    </w:p>
    <w:p w14:paraId="2E7ABF5E" w14:textId="718F3EE5" w:rsidR="00994E20" w:rsidRPr="0060075D" w:rsidRDefault="0020158E" w:rsidP="00994E20">
      <w:pPr>
        <w:pStyle w:val="ListParagraph"/>
        <w:numPr>
          <w:ilvl w:val="0"/>
          <w:numId w:val="1"/>
        </w:numPr>
        <w:autoSpaceDE w:val="0"/>
        <w:autoSpaceDN w:val="0"/>
        <w:adjustRightInd w:val="0"/>
        <w:spacing w:after="0" w:line="240" w:lineRule="auto"/>
        <w:ind w:left="1267"/>
        <w:rPr>
          <w:rFonts w:ascii="Cambria" w:hAnsi="Cambria" w:cs="Times New Roman"/>
          <w:b/>
          <w:bCs/>
          <w:szCs w:val="24"/>
        </w:rPr>
      </w:pPr>
      <w:r>
        <w:rPr>
          <w:rFonts w:ascii="Cambria" w:hAnsi="Cambria"/>
          <w:b/>
          <w:bCs/>
          <w:u w:val="single"/>
        </w:rPr>
        <w:t>Introduction of New Senators</w:t>
      </w:r>
    </w:p>
    <w:p w14:paraId="719C38C3" w14:textId="77777777" w:rsidR="00DC08D0" w:rsidRPr="00A91D57" w:rsidRDefault="00DC08D0" w:rsidP="00A91D57">
      <w:pPr>
        <w:autoSpaceDE w:val="0"/>
        <w:autoSpaceDN w:val="0"/>
        <w:adjustRightInd w:val="0"/>
        <w:rPr>
          <w:rFonts w:ascii="Cambria" w:hAnsi="Cambria"/>
          <w:bCs/>
        </w:rPr>
      </w:pPr>
    </w:p>
    <w:p w14:paraId="113A79E4" w14:textId="0AC54A2C" w:rsidR="00DC08D0" w:rsidRPr="0060075D" w:rsidRDefault="00DC08D0" w:rsidP="00DC08D0">
      <w:pPr>
        <w:pStyle w:val="ListParagraph"/>
        <w:autoSpaceDE w:val="0"/>
        <w:autoSpaceDN w:val="0"/>
        <w:adjustRightInd w:val="0"/>
        <w:spacing w:after="0" w:line="240" w:lineRule="auto"/>
        <w:ind w:left="1267"/>
        <w:rPr>
          <w:rFonts w:ascii="Cambria" w:hAnsi="Cambria" w:cs="Times New Roman"/>
          <w:bCs/>
          <w:szCs w:val="24"/>
        </w:rPr>
      </w:pPr>
      <w:r w:rsidRPr="0060075D">
        <w:rPr>
          <w:rFonts w:ascii="Cambria" w:hAnsi="Cambria" w:cs="Times New Roman"/>
          <w:bCs/>
          <w:szCs w:val="24"/>
        </w:rPr>
        <w:t>Chair Uprichar</w:t>
      </w:r>
      <w:r w:rsidR="00A91D57">
        <w:rPr>
          <w:rFonts w:ascii="Cambria" w:hAnsi="Cambria" w:cs="Times New Roman"/>
          <w:bCs/>
          <w:szCs w:val="24"/>
        </w:rPr>
        <w:t>d introduces new Senators.</w:t>
      </w:r>
    </w:p>
    <w:p w14:paraId="5A680CDC" w14:textId="64C22D76" w:rsidR="00DC08D0" w:rsidRPr="0060075D" w:rsidRDefault="00DC08D0" w:rsidP="00DC08D0">
      <w:pPr>
        <w:pStyle w:val="ListParagraph"/>
        <w:autoSpaceDE w:val="0"/>
        <w:autoSpaceDN w:val="0"/>
        <w:adjustRightInd w:val="0"/>
        <w:spacing w:after="0" w:line="240" w:lineRule="auto"/>
        <w:ind w:left="1267"/>
        <w:rPr>
          <w:rFonts w:ascii="Cambria" w:hAnsi="Cambria" w:cs="Times New Roman"/>
          <w:bCs/>
          <w:szCs w:val="24"/>
        </w:rPr>
      </w:pPr>
    </w:p>
    <w:p w14:paraId="0856E408" w14:textId="129D0126" w:rsidR="00DC08D0" w:rsidRPr="0060075D" w:rsidRDefault="00A91D57" w:rsidP="00DC08D0">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We have several Senators leaving. Senator Jokinen, Chair Uprichard, Senator Todd, Senator </w:t>
      </w:r>
      <w:proofErr w:type="spellStart"/>
      <w:r>
        <w:rPr>
          <w:rFonts w:ascii="Cambria" w:hAnsi="Cambria" w:cs="Times New Roman"/>
          <w:bCs/>
          <w:szCs w:val="24"/>
        </w:rPr>
        <w:t>Edejer</w:t>
      </w:r>
      <w:proofErr w:type="spellEnd"/>
      <w:r>
        <w:rPr>
          <w:rFonts w:ascii="Cambria" w:hAnsi="Cambria" w:cs="Times New Roman"/>
          <w:bCs/>
          <w:szCs w:val="24"/>
        </w:rPr>
        <w:t xml:space="preserve">, and Senator </w:t>
      </w:r>
      <w:proofErr w:type="spellStart"/>
      <w:r>
        <w:rPr>
          <w:rFonts w:ascii="Cambria" w:hAnsi="Cambria" w:cs="Times New Roman"/>
          <w:bCs/>
          <w:szCs w:val="24"/>
        </w:rPr>
        <w:t>Howdeshell</w:t>
      </w:r>
      <w:proofErr w:type="spellEnd"/>
      <w:r>
        <w:rPr>
          <w:rFonts w:ascii="Cambria" w:hAnsi="Cambria" w:cs="Times New Roman"/>
          <w:bCs/>
          <w:szCs w:val="24"/>
        </w:rPr>
        <w:t xml:space="preserve">. </w:t>
      </w:r>
    </w:p>
    <w:p w14:paraId="433C6566" w14:textId="7F0AD996" w:rsidR="00DC08D0" w:rsidRPr="0060075D" w:rsidRDefault="00DC08D0" w:rsidP="00DC08D0">
      <w:pPr>
        <w:pStyle w:val="ListParagraph"/>
        <w:autoSpaceDE w:val="0"/>
        <w:autoSpaceDN w:val="0"/>
        <w:adjustRightInd w:val="0"/>
        <w:spacing w:after="0" w:line="240" w:lineRule="auto"/>
        <w:ind w:left="1267"/>
        <w:rPr>
          <w:rFonts w:ascii="Cambria" w:hAnsi="Cambria" w:cs="Times New Roman"/>
          <w:bCs/>
          <w:szCs w:val="24"/>
        </w:rPr>
      </w:pPr>
    </w:p>
    <w:p w14:paraId="7C2BB23A" w14:textId="7D9A35F2" w:rsidR="006A29C1" w:rsidRDefault="00A91D57"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We have several Senators returning.</w:t>
      </w:r>
      <w:r w:rsidR="006A29C1">
        <w:rPr>
          <w:rFonts w:ascii="Cambria" w:hAnsi="Cambria" w:cs="Times New Roman"/>
          <w:bCs/>
          <w:szCs w:val="24"/>
        </w:rPr>
        <w:t xml:space="preserve"> Senator </w:t>
      </w:r>
      <w:proofErr w:type="spellStart"/>
      <w:r w:rsidR="006A29C1">
        <w:rPr>
          <w:rFonts w:ascii="Cambria" w:hAnsi="Cambria" w:cs="Times New Roman"/>
          <w:bCs/>
          <w:szCs w:val="24"/>
        </w:rPr>
        <w:t>Steinfels</w:t>
      </w:r>
      <w:proofErr w:type="spellEnd"/>
      <w:r w:rsidR="006A29C1">
        <w:rPr>
          <w:rFonts w:ascii="Cambria" w:hAnsi="Cambria" w:cs="Times New Roman"/>
          <w:bCs/>
          <w:szCs w:val="24"/>
        </w:rPr>
        <w:t xml:space="preserve">, Senator Friar, Senator Krueger, Senator </w:t>
      </w:r>
      <w:proofErr w:type="spellStart"/>
      <w:r w:rsidR="006A29C1">
        <w:rPr>
          <w:rFonts w:ascii="Cambria" w:hAnsi="Cambria" w:cs="Times New Roman"/>
          <w:bCs/>
          <w:szCs w:val="24"/>
        </w:rPr>
        <w:t>Killelea</w:t>
      </w:r>
      <w:proofErr w:type="spellEnd"/>
      <w:r w:rsidR="006A29C1">
        <w:rPr>
          <w:rFonts w:ascii="Cambria" w:hAnsi="Cambria" w:cs="Times New Roman"/>
          <w:bCs/>
          <w:szCs w:val="24"/>
        </w:rPr>
        <w:t xml:space="preserve">, Senator </w:t>
      </w:r>
      <w:proofErr w:type="spellStart"/>
      <w:r w:rsidR="006A29C1">
        <w:rPr>
          <w:rFonts w:ascii="Cambria" w:hAnsi="Cambria" w:cs="Times New Roman"/>
          <w:bCs/>
          <w:szCs w:val="24"/>
        </w:rPr>
        <w:t>Wathen</w:t>
      </w:r>
      <w:proofErr w:type="spellEnd"/>
      <w:r w:rsidR="006A29C1">
        <w:rPr>
          <w:rFonts w:ascii="Cambria" w:hAnsi="Cambria" w:cs="Times New Roman"/>
          <w:bCs/>
          <w:szCs w:val="24"/>
        </w:rPr>
        <w:t xml:space="preserve">, and Senator </w:t>
      </w:r>
      <w:proofErr w:type="spellStart"/>
      <w:r w:rsidR="006A29C1">
        <w:rPr>
          <w:rFonts w:ascii="Cambria" w:hAnsi="Cambria" w:cs="Times New Roman"/>
          <w:bCs/>
          <w:szCs w:val="24"/>
        </w:rPr>
        <w:t>Ahumada</w:t>
      </w:r>
      <w:proofErr w:type="spellEnd"/>
      <w:r w:rsidR="006A29C1">
        <w:rPr>
          <w:rFonts w:ascii="Cambria" w:hAnsi="Cambria" w:cs="Times New Roman"/>
          <w:bCs/>
          <w:szCs w:val="24"/>
        </w:rPr>
        <w:t>.</w:t>
      </w:r>
    </w:p>
    <w:p w14:paraId="528B8BB7" w14:textId="4E7BBE80"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7C48183A" w14:textId="1E898FC8"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New Senators:</w:t>
      </w:r>
    </w:p>
    <w:p w14:paraId="1E5DBEAE" w14:textId="1FD122E4"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Matthew Williams - Senator for College of Arts and Sciences</w:t>
      </w:r>
    </w:p>
    <w:p w14:paraId="38E0FCDA" w14:textId="6A58490C"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lastRenderedPageBreak/>
        <w:t>Eve Geroulis – Senator for Quinlan School of Business</w:t>
      </w:r>
    </w:p>
    <w:p w14:paraId="2931FAB1" w14:textId="57F74E7D"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Yvonne El </w:t>
      </w:r>
      <w:proofErr w:type="spellStart"/>
      <w:r>
        <w:rPr>
          <w:rFonts w:ascii="Cambria" w:hAnsi="Cambria" w:cs="Times New Roman"/>
          <w:bCs/>
          <w:szCs w:val="24"/>
        </w:rPr>
        <w:t>Ashmawi</w:t>
      </w:r>
      <w:proofErr w:type="spellEnd"/>
      <w:r>
        <w:rPr>
          <w:rFonts w:ascii="Cambria" w:hAnsi="Cambria" w:cs="Times New Roman"/>
          <w:bCs/>
          <w:szCs w:val="24"/>
        </w:rPr>
        <w:t xml:space="preserve"> – Senator for School of Education</w:t>
      </w:r>
    </w:p>
    <w:p w14:paraId="458AF849" w14:textId="35556534"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Wei Qui – Senator for Stritch School of Medicine</w:t>
      </w:r>
    </w:p>
    <w:p w14:paraId="281851FC" w14:textId="0E147715" w:rsidR="006A29C1" w:rsidRP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Joe </w:t>
      </w:r>
      <w:proofErr w:type="spellStart"/>
      <w:r>
        <w:rPr>
          <w:rFonts w:ascii="Cambria" w:hAnsi="Cambria" w:cs="Times New Roman"/>
          <w:bCs/>
          <w:szCs w:val="24"/>
        </w:rPr>
        <w:t>Mitzenbacher</w:t>
      </w:r>
      <w:proofErr w:type="spellEnd"/>
      <w:r>
        <w:rPr>
          <w:rFonts w:ascii="Cambria" w:hAnsi="Cambria" w:cs="Times New Roman"/>
          <w:bCs/>
          <w:szCs w:val="24"/>
        </w:rPr>
        <w:t xml:space="preserve"> – Senator for University Libraries</w:t>
      </w:r>
    </w:p>
    <w:p w14:paraId="4EA67F0F" w14:textId="64653AF0" w:rsidR="00DC08D0" w:rsidRPr="0060075D" w:rsidRDefault="00DC08D0" w:rsidP="00DC08D0">
      <w:pPr>
        <w:pStyle w:val="ListParagraph"/>
        <w:autoSpaceDE w:val="0"/>
        <w:autoSpaceDN w:val="0"/>
        <w:adjustRightInd w:val="0"/>
        <w:spacing w:after="0" w:line="240" w:lineRule="auto"/>
        <w:ind w:left="1267"/>
        <w:rPr>
          <w:rFonts w:ascii="Cambria" w:hAnsi="Cambria" w:cs="Times New Roman"/>
          <w:bCs/>
          <w:szCs w:val="24"/>
        </w:rPr>
      </w:pPr>
    </w:p>
    <w:p w14:paraId="585EBE6F" w14:textId="5ADD9BA8" w:rsidR="00B33292" w:rsidRDefault="00DC08D0" w:rsidP="006A29C1">
      <w:pPr>
        <w:pStyle w:val="ListParagraph"/>
        <w:autoSpaceDE w:val="0"/>
        <w:autoSpaceDN w:val="0"/>
        <w:adjustRightInd w:val="0"/>
        <w:spacing w:after="0" w:line="240" w:lineRule="auto"/>
        <w:ind w:left="1267"/>
        <w:rPr>
          <w:rFonts w:ascii="Cambria" w:hAnsi="Cambria" w:cs="Times New Roman"/>
          <w:bCs/>
          <w:szCs w:val="24"/>
        </w:rPr>
      </w:pPr>
      <w:r w:rsidRPr="0060075D">
        <w:rPr>
          <w:rFonts w:ascii="Cambria" w:hAnsi="Cambria" w:cs="Times New Roman"/>
          <w:bCs/>
          <w:szCs w:val="24"/>
        </w:rPr>
        <w:t xml:space="preserve">Chair Uprichard: </w:t>
      </w:r>
      <w:r w:rsidR="006A29C1">
        <w:rPr>
          <w:rFonts w:ascii="Cambria" w:hAnsi="Cambria" w:cs="Times New Roman"/>
          <w:bCs/>
          <w:szCs w:val="24"/>
        </w:rPr>
        <w:t>Welcome to our new Senators. So now the new Senate needs to elect the new Executive Committee for the next year.</w:t>
      </w:r>
    </w:p>
    <w:p w14:paraId="7D1CA341" w14:textId="4EAFE322"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4CA96631" w14:textId="19C253A6"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629FF905" w14:textId="7FF21FC9" w:rsidR="006A29C1" w:rsidRPr="0060075D" w:rsidRDefault="006A29C1" w:rsidP="006A29C1">
      <w:pPr>
        <w:pStyle w:val="ListParagraph"/>
        <w:numPr>
          <w:ilvl w:val="0"/>
          <w:numId w:val="1"/>
        </w:numPr>
        <w:autoSpaceDE w:val="0"/>
        <w:autoSpaceDN w:val="0"/>
        <w:adjustRightInd w:val="0"/>
        <w:spacing w:after="0" w:line="240" w:lineRule="auto"/>
        <w:ind w:left="1267"/>
        <w:rPr>
          <w:rFonts w:ascii="Cambria" w:hAnsi="Cambria" w:cs="Times New Roman"/>
          <w:b/>
          <w:bCs/>
          <w:szCs w:val="24"/>
        </w:rPr>
      </w:pPr>
      <w:r>
        <w:rPr>
          <w:rFonts w:ascii="Cambria" w:hAnsi="Cambria"/>
          <w:b/>
          <w:bCs/>
          <w:u w:val="single"/>
        </w:rPr>
        <w:t>Election of 2021-2022 Executive Committee</w:t>
      </w:r>
    </w:p>
    <w:p w14:paraId="4F0FC5B8" w14:textId="06BA56B0"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359C4A5F" w14:textId="3A76BF62"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Call for nominations for Chair.</w:t>
      </w:r>
    </w:p>
    <w:p w14:paraId="7898E0AC" w14:textId="1BF03108"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6895ADD6" w14:textId="26EB4761"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Sarita </w:t>
      </w:r>
      <w:proofErr w:type="spellStart"/>
      <w:r>
        <w:rPr>
          <w:rFonts w:ascii="Cambria" w:hAnsi="Cambria" w:cs="Times New Roman"/>
          <w:bCs/>
          <w:szCs w:val="24"/>
        </w:rPr>
        <w:t>Heer</w:t>
      </w:r>
      <w:proofErr w:type="spellEnd"/>
      <w:r>
        <w:rPr>
          <w:rFonts w:ascii="Cambria" w:hAnsi="Cambria" w:cs="Times New Roman"/>
          <w:bCs/>
          <w:szCs w:val="24"/>
        </w:rPr>
        <w:t xml:space="preserve"> nominated for Chair. Sen. </w:t>
      </w:r>
      <w:proofErr w:type="spellStart"/>
      <w:r>
        <w:rPr>
          <w:rFonts w:ascii="Cambria" w:hAnsi="Cambria" w:cs="Times New Roman"/>
          <w:bCs/>
          <w:szCs w:val="24"/>
        </w:rPr>
        <w:t>Heer</w:t>
      </w:r>
      <w:proofErr w:type="spellEnd"/>
      <w:r>
        <w:rPr>
          <w:rFonts w:ascii="Cambria" w:hAnsi="Cambria" w:cs="Times New Roman"/>
          <w:bCs/>
          <w:szCs w:val="24"/>
        </w:rPr>
        <w:t xml:space="preserve"> previously served as Vice Chair on the Executive Committee.</w:t>
      </w:r>
    </w:p>
    <w:p w14:paraId="059CAF4B" w14:textId="66FD7BED"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25882F55" w14:textId="62EB55EA"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Vote for Chair:</w:t>
      </w:r>
    </w:p>
    <w:p w14:paraId="57E8F607" w14:textId="1E99A525"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Sarita </w:t>
      </w:r>
      <w:proofErr w:type="spellStart"/>
      <w:r>
        <w:rPr>
          <w:rFonts w:ascii="Cambria" w:hAnsi="Cambria" w:cs="Times New Roman"/>
          <w:bCs/>
          <w:szCs w:val="24"/>
        </w:rPr>
        <w:t>Heer</w:t>
      </w:r>
      <w:proofErr w:type="spellEnd"/>
      <w:r>
        <w:rPr>
          <w:rFonts w:ascii="Cambria" w:hAnsi="Cambria" w:cs="Times New Roman"/>
          <w:bCs/>
          <w:szCs w:val="24"/>
        </w:rPr>
        <w:t>: 29</w:t>
      </w:r>
    </w:p>
    <w:p w14:paraId="402A5BC2" w14:textId="670A96A2"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Abstain: 3</w:t>
      </w:r>
    </w:p>
    <w:p w14:paraId="27E6D961" w14:textId="07613DDC"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388EC3FD" w14:textId="1866EF7F"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Sarita </w:t>
      </w:r>
      <w:proofErr w:type="spellStart"/>
      <w:r>
        <w:rPr>
          <w:rFonts w:ascii="Cambria" w:hAnsi="Cambria" w:cs="Times New Roman"/>
          <w:bCs/>
          <w:szCs w:val="24"/>
        </w:rPr>
        <w:t>Heer</w:t>
      </w:r>
      <w:proofErr w:type="spellEnd"/>
      <w:r>
        <w:rPr>
          <w:rFonts w:ascii="Cambria" w:hAnsi="Cambria" w:cs="Times New Roman"/>
          <w:bCs/>
          <w:szCs w:val="24"/>
        </w:rPr>
        <w:t xml:space="preserve"> has been elected Chair of Senate for 2021-2022.</w:t>
      </w:r>
    </w:p>
    <w:p w14:paraId="3FFEAC5C" w14:textId="28271B5E"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7F51A5BC" w14:textId="11EE7D13"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Call for nominations for Vice Chair.</w:t>
      </w:r>
    </w:p>
    <w:p w14:paraId="0540F981" w14:textId="28B074CD"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147D9306" w14:textId="4BE0B982"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Kristen Krueger and Dan </w:t>
      </w:r>
      <w:proofErr w:type="spellStart"/>
      <w:r>
        <w:rPr>
          <w:rFonts w:ascii="Cambria" w:hAnsi="Cambria" w:cs="Times New Roman"/>
          <w:bCs/>
          <w:szCs w:val="24"/>
        </w:rPr>
        <w:t>Killelea</w:t>
      </w:r>
      <w:proofErr w:type="spellEnd"/>
      <w:r>
        <w:rPr>
          <w:rFonts w:ascii="Cambria" w:hAnsi="Cambria" w:cs="Times New Roman"/>
          <w:bCs/>
          <w:szCs w:val="24"/>
        </w:rPr>
        <w:t xml:space="preserve"> nominated.</w:t>
      </w:r>
    </w:p>
    <w:p w14:paraId="368B261B" w14:textId="1341BA9E"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5BA10CF3" w14:textId="4F88126E"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Vote for Vice Chair:</w:t>
      </w:r>
    </w:p>
    <w:p w14:paraId="3237F8FA" w14:textId="2F57EB4B"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Kristen Krueger: 19</w:t>
      </w:r>
    </w:p>
    <w:p w14:paraId="227579B3" w14:textId="360161B8"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 xml:space="preserve">Dan </w:t>
      </w:r>
      <w:proofErr w:type="spellStart"/>
      <w:r>
        <w:rPr>
          <w:rFonts w:ascii="Cambria" w:hAnsi="Cambria" w:cs="Times New Roman"/>
          <w:bCs/>
          <w:szCs w:val="24"/>
        </w:rPr>
        <w:t>Killelea</w:t>
      </w:r>
      <w:proofErr w:type="spellEnd"/>
      <w:r>
        <w:rPr>
          <w:rFonts w:ascii="Cambria" w:hAnsi="Cambria" w:cs="Times New Roman"/>
          <w:bCs/>
          <w:szCs w:val="24"/>
        </w:rPr>
        <w:t>: 11</w:t>
      </w:r>
    </w:p>
    <w:p w14:paraId="293630DA" w14:textId="073981AD"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Abstain: 3</w:t>
      </w:r>
    </w:p>
    <w:p w14:paraId="44308E55" w14:textId="15D12D78"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14CA1F3A" w14:textId="16F119FA"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Kristen Krueger has been elected Vice Chair of Senate for 2021-2022.</w:t>
      </w:r>
    </w:p>
    <w:p w14:paraId="3A7E4A16" w14:textId="19ED05A9"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34FEEBCD" w14:textId="56D4B082"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Call for nominations for Secretary&gt;</w:t>
      </w:r>
    </w:p>
    <w:p w14:paraId="388450AE" w14:textId="4717FACD"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7DFD7145" w14:textId="6B08FEE6"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sidRPr="0060075D">
        <w:rPr>
          <w:rFonts w:ascii="Cambria" w:hAnsi="Cambria" w:cstheme="minorHAnsi"/>
          <w:color w:val="000000"/>
        </w:rPr>
        <w:t>Anne Divita Kopacz</w:t>
      </w:r>
      <w:r>
        <w:rPr>
          <w:rFonts w:ascii="Cambria" w:hAnsi="Cambria" w:cs="Times New Roman"/>
          <w:bCs/>
          <w:szCs w:val="24"/>
        </w:rPr>
        <w:t xml:space="preserve"> has been nominated.</w:t>
      </w:r>
    </w:p>
    <w:p w14:paraId="5327ACAC" w14:textId="34182AB6"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p>
    <w:p w14:paraId="1E2B54FF" w14:textId="0801E880"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imes New Roman"/>
          <w:bCs/>
          <w:szCs w:val="24"/>
        </w:rPr>
        <w:t>Vote for Secretary:</w:t>
      </w:r>
    </w:p>
    <w:p w14:paraId="4C411E36" w14:textId="6B7634F3"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sidRPr="0060075D">
        <w:rPr>
          <w:rFonts w:ascii="Cambria" w:hAnsi="Cambria" w:cstheme="minorHAnsi"/>
          <w:color w:val="000000"/>
        </w:rPr>
        <w:t>Anne Divita Kopacz</w:t>
      </w:r>
      <w:r>
        <w:rPr>
          <w:rFonts w:ascii="Cambria" w:hAnsi="Cambria" w:cstheme="minorHAnsi"/>
          <w:color w:val="000000"/>
        </w:rPr>
        <w:t>: 28</w:t>
      </w:r>
    </w:p>
    <w:p w14:paraId="6A0704AD" w14:textId="1E8A6E0D"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Pr>
          <w:rFonts w:ascii="Cambria" w:hAnsi="Cambria" w:cstheme="minorHAnsi"/>
          <w:color w:val="000000"/>
        </w:rPr>
        <w:t>Abstain: 2</w:t>
      </w:r>
    </w:p>
    <w:p w14:paraId="3FACA3EB" w14:textId="5D1934E1"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p>
    <w:p w14:paraId="2B0E72A8" w14:textId="30DA353B"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sidRPr="0060075D">
        <w:rPr>
          <w:rFonts w:ascii="Cambria" w:hAnsi="Cambria" w:cstheme="minorHAnsi"/>
          <w:color w:val="000000"/>
        </w:rPr>
        <w:t>Anne Divita Kopacz</w:t>
      </w:r>
      <w:r>
        <w:rPr>
          <w:rFonts w:ascii="Cambria" w:hAnsi="Cambria" w:cstheme="minorHAnsi"/>
          <w:color w:val="000000"/>
        </w:rPr>
        <w:t xml:space="preserve"> has been elected Secretary of Senate for 2021-2022.</w:t>
      </w:r>
    </w:p>
    <w:p w14:paraId="3E38E217" w14:textId="2746550A"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p>
    <w:p w14:paraId="50391B73" w14:textId="7512E0A1"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Pr>
          <w:rFonts w:ascii="Cambria" w:hAnsi="Cambria" w:cstheme="minorHAnsi"/>
          <w:color w:val="000000"/>
        </w:rPr>
        <w:t>Call for nominations for Secretary Pro-</w:t>
      </w:r>
      <w:r w:rsidR="001B0A0A">
        <w:rPr>
          <w:rFonts w:ascii="Cambria" w:hAnsi="Cambria" w:cstheme="minorHAnsi"/>
          <w:color w:val="000000"/>
        </w:rPr>
        <w:t>T</w:t>
      </w:r>
      <w:r>
        <w:rPr>
          <w:rFonts w:ascii="Cambria" w:hAnsi="Cambria" w:cstheme="minorHAnsi"/>
          <w:color w:val="000000"/>
        </w:rPr>
        <w:t>empore.</w:t>
      </w:r>
    </w:p>
    <w:p w14:paraId="51EB0BA9" w14:textId="412B3AFF"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p>
    <w:p w14:paraId="328311FE" w14:textId="363F74EE"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Pr>
          <w:rFonts w:ascii="Cambria" w:hAnsi="Cambria" w:cstheme="minorHAnsi"/>
          <w:color w:val="000000"/>
        </w:rPr>
        <w:t xml:space="preserve">Kathleen </w:t>
      </w:r>
      <w:proofErr w:type="spellStart"/>
      <w:r>
        <w:rPr>
          <w:rFonts w:ascii="Cambria" w:hAnsi="Cambria" w:cstheme="minorHAnsi"/>
          <w:color w:val="000000"/>
        </w:rPr>
        <w:t>Steinfels</w:t>
      </w:r>
      <w:proofErr w:type="spellEnd"/>
      <w:r>
        <w:rPr>
          <w:rFonts w:ascii="Cambria" w:hAnsi="Cambria" w:cstheme="minorHAnsi"/>
          <w:color w:val="000000"/>
        </w:rPr>
        <w:t xml:space="preserve"> nominated.</w:t>
      </w:r>
    </w:p>
    <w:p w14:paraId="3B75B0D8" w14:textId="4F4E5ECF"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Pr>
          <w:rFonts w:ascii="Cambria" w:hAnsi="Cambria" w:cstheme="minorHAnsi"/>
          <w:color w:val="000000"/>
        </w:rPr>
        <w:lastRenderedPageBreak/>
        <w:t>Vote for Secretary Pro-Tempore:</w:t>
      </w:r>
    </w:p>
    <w:p w14:paraId="0C9804D1" w14:textId="07EE5BB9"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Pr>
          <w:rFonts w:ascii="Cambria" w:hAnsi="Cambria" w:cstheme="minorHAnsi"/>
          <w:color w:val="000000"/>
        </w:rPr>
        <w:t xml:space="preserve">Kathleen </w:t>
      </w:r>
      <w:proofErr w:type="spellStart"/>
      <w:r>
        <w:rPr>
          <w:rFonts w:ascii="Cambria" w:hAnsi="Cambria" w:cstheme="minorHAnsi"/>
          <w:color w:val="000000"/>
        </w:rPr>
        <w:t>Steinfels</w:t>
      </w:r>
      <w:proofErr w:type="spellEnd"/>
      <w:r>
        <w:rPr>
          <w:rFonts w:ascii="Cambria" w:hAnsi="Cambria" w:cstheme="minorHAnsi"/>
          <w:color w:val="000000"/>
        </w:rPr>
        <w:t>: 29</w:t>
      </w:r>
    </w:p>
    <w:p w14:paraId="30E1E2B6" w14:textId="5E417397"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r>
        <w:rPr>
          <w:rFonts w:ascii="Cambria" w:hAnsi="Cambria" w:cstheme="minorHAnsi"/>
          <w:color w:val="000000"/>
        </w:rPr>
        <w:t>Abstain: 2</w:t>
      </w:r>
    </w:p>
    <w:p w14:paraId="0FFC4837" w14:textId="5C6B3015" w:rsidR="006A29C1" w:rsidRDefault="006A29C1" w:rsidP="006A29C1">
      <w:pPr>
        <w:pStyle w:val="ListParagraph"/>
        <w:autoSpaceDE w:val="0"/>
        <w:autoSpaceDN w:val="0"/>
        <w:adjustRightInd w:val="0"/>
        <w:spacing w:after="0" w:line="240" w:lineRule="auto"/>
        <w:ind w:left="1267"/>
        <w:rPr>
          <w:rFonts w:ascii="Cambria" w:hAnsi="Cambria" w:cstheme="minorHAnsi"/>
          <w:color w:val="000000"/>
        </w:rPr>
      </w:pPr>
    </w:p>
    <w:p w14:paraId="1720881F" w14:textId="0A5F87D0" w:rsidR="006A29C1" w:rsidRDefault="006A29C1" w:rsidP="006A29C1">
      <w:pPr>
        <w:pStyle w:val="ListParagraph"/>
        <w:autoSpaceDE w:val="0"/>
        <w:autoSpaceDN w:val="0"/>
        <w:adjustRightInd w:val="0"/>
        <w:spacing w:after="0" w:line="240" w:lineRule="auto"/>
        <w:ind w:left="1267"/>
        <w:rPr>
          <w:rFonts w:ascii="Cambria" w:hAnsi="Cambria" w:cs="Times New Roman"/>
          <w:bCs/>
          <w:szCs w:val="24"/>
        </w:rPr>
      </w:pPr>
      <w:r>
        <w:rPr>
          <w:rFonts w:ascii="Cambria" w:hAnsi="Cambria" w:cstheme="minorHAnsi"/>
          <w:color w:val="000000"/>
        </w:rPr>
        <w:t xml:space="preserve">Kathleen </w:t>
      </w:r>
      <w:proofErr w:type="spellStart"/>
      <w:r>
        <w:rPr>
          <w:rFonts w:ascii="Cambria" w:hAnsi="Cambria" w:cstheme="minorHAnsi"/>
          <w:color w:val="000000"/>
        </w:rPr>
        <w:t>Steinfels</w:t>
      </w:r>
      <w:proofErr w:type="spellEnd"/>
      <w:r>
        <w:rPr>
          <w:rFonts w:ascii="Cambria" w:hAnsi="Cambria" w:cstheme="minorHAnsi"/>
          <w:color w:val="000000"/>
        </w:rPr>
        <w:t xml:space="preserve"> has been elected Secretary Pro-Tempore.</w:t>
      </w:r>
    </w:p>
    <w:p w14:paraId="2D743FF1" w14:textId="70407B5E" w:rsidR="006A29C1" w:rsidRDefault="006A29C1" w:rsidP="006A29C1">
      <w:pPr>
        <w:pStyle w:val="ListParagraph"/>
        <w:autoSpaceDE w:val="0"/>
        <w:autoSpaceDN w:val="0"/>
        <w:adjustRightInd w:val="0"/>
        <w:spacing w:after="0" w:line="240" w:lineRule="auto"/>
        <w:ind w:left="1267"/>
        <w:rPr>
          <w:rFonts w:ascii="Cambria" w:hAnsi="Cambria" w:cstheme="minorHAnsi"/>
          <w:color w:val="000000"/>
          <w:highlight w:val="yellow"/>
        </w:rPr>
      </w:pPr>
    </w:p>
    <w:p w14:paraId="28150A66" w14:textId="75A2A5FD" w:rsidR="001B0A0A" w:rsidRPr="001B0A0A" w:rsidRDefault="001B0A0A" w:rsidP="001B0A0A">
      <w:pPr>
        <w:pStyle w:val="ListParagraph"/>
        <w:numPr>
          <w:ilvl w:val="0"/>
          <w:numId w:val="1"/>
        </w:numPr>
        <w:autoSpaceDE w:val="0"/>
        <w:autoSpaceDN w:val="0"/>
        <w:adjustRightInd w:val="0"/>
        <w:spacing w:after="0" w:line="240" w:lineRule="auto"/>
        <w:ind w:left="1267"/>
        <w:rPr>
          <w:rFonts w:ascii="Cambria" w:hAnsi="Cambria" w:cs="Times New Roman"/>
          <w:b/>
          <w:bCs/>
          <w:szCs w:val="24"/>
        </w:rPr>
      </w:pPr>
      <w:r>
        <w:rPr>
          <w:rFonts w:ascii="Cambria" w:hAnsi="Cambria"/>
          <w:b/>
          <w:bCs/>
          <w:u w:val="single"/>
        </w:rPr>
        <w:t>Summer Availability</w:t>
      </w:r>
    </w:p>
    <w:p w14:paraId="070E91B9" w14:textId="77777777" w:rsidR="001B0A0A" w:rsidRPr="0060075D" w:rsidRDefault="001B0A0A" w:rsidP="001B0A0A">
      <w:pPr>
        <w:pStyle w:val="ListParagraph"/>
        <w:autoSpaceDE w:val="0"/>
        <w:autoSpaceDN w:val="0"/>
        <w:adjustRightInd w:val="0"/>
        <w:spacing w:after="0" w:line="240" w:lineRule="auto"/>
        <w:ind w:left="1267"/>
        <w:rPr>
          <w:rFonts w:ascii="Cambria" w:hAnsi="Cambria" w:cs="Times New Roman"/>
          <w:b/>
          <w:bCs/>
          <w:szCs w:val="24"/>
        </w:rPr>
      </w:pPr>
    </w:p>
    <w:p w14:paraId="74C9C127" w14:textId="1BB60CC3"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 xml:space="preserve">Chair </w:t>
      </w:r>
      <w:proofErr w:type="spellStart"/>
      <w:r>
        <w:rPr>
          <w:rFonts w:ascii="Cambria" w:hAnsi="Cambria" w:cstheme="minorHAnsi"/>
        </w:rPr>
        <w:t>Heer</w:t>
      </w:r>
      <w:proofErr w:type="spellEnd"/>
      <w:r>
        <w:rPr>
          <w:rFonts w:ascii="Cambria" w:hAnsi="Cambria" w:cstheme="minorHAnsi"/>
        </w:rPr>
        <w:t xml:space="preserve">: Last summer due to the pandemic, Senators were asked to be ready to be called to a meeting should certain issues arise that needed Senate attention. Would the Senators for the 2021-2022 term be willing to be meet this summer should an issue arise given that we are still dealing with the pandemic? </w:t>
      </w:r>
    </w:p>
    <w:p w14:paraId="61F41B8B" w14:textId="6CD181C1" w:rsidR="001B0A0A" w:rsidRDefault="001B0A0A" w:rsidP="006A29C1">
      <w:pPr>
        <w:pStyle w:val="ListParagraph"/>
        <w:autoSpaceDE w:val="0"/>
        <w:autoSpaceDN w:val="0"/>
        <w:adjustRightInd w:val="0"/>
        <w:spacing w:after="0" w:line="240" w:lineRule="auto"/>
        <w:ind w:left="1267"/>
        <w:rPr>
          <w:rFonts w:ascii="Cambria" w:hAnsi="Cambria" w:cstheme="minorHAnsi"/>
        </w:rPr>
      </w:pPr>
    </w:p>
    <w:p w14:paraId="3C6BB649" w14:textId="2B3E386D"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Any discussion about this request?</w:t>
      </w:r>
    </w:p>
    <w:p w14:paraId="6966F152" w14:textId="2D44C2FD" w:rsidR="001B0A0A" w:rsidRDefault="001B0A0A" w:rsidP="006A29C1">
      <w:pPr>
        <w:pStyle w:val="ListParagraph"/>
        <w:autoSpaceDE w:val="0"/>
        <w:autoSpaceDN w:val="0"/>
        <w:adjustRightInd w:val="0"/>
        <w:spacing w:after="0" w:line="240" w:lineRule="auto"/>
        <w:ind w:left="1267"/>
        <w:rPr>
          <w:rFonts w:ascii="Cambria" w:hAnsi="Cambria" w:cstheme="minorHAnsi"/>
        </w:rPr>
      </w:pPr>
    </w:p>
    <w:p w14:paraId="41F9227A" w14:textId="371CD793"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Sen. Hood: I would certainly be willing to serve this summer if an emergency meeting is needed.</w:t>
      </w:r>
    </w:p>
    <w:p w14:paraId="6886E563" w14:textId="3214488B" w:rsidR="001B0A0A" w:rsidRDefault="001B0A0A" w:rsidP="006A29C1">
      <w:pPr>
        <w:pStyle w:val="ListParagraph"/>
        <w:autoSpaceDE w:val="0"/>
        <w:autoSpaceDN w:val="0"/>
        <w:adjustRightInd w:val="0"/>
        <w:spacing w:after="0" w:line="240" w:lineRule="auto"/>
        <w:ind w:left="1267"/>
        <w:rPr>
          <w:rFonts w:ascii="Cambria" w:hAnsi="Cambria" w:cstheme="minorHAnsi"/>
        </w:rPr>
      </w:pPr>
    </w:p>
    <w:p w14:paraId="4F2FBCB6" w14:textId="5D5ABFFA"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Motion to vote by Sen. Hwang, seconded by Sen. Kelly</w:t>
      </w:r>
    </w:p>
    <w:p w14:paraId="19B9DDCB" w14:textId="77777777" w:rsidR="001B0A0A" w:rsidRDefault="001B0A0A" w:rsidP="006A29C1">
      <w:pPr>
        <w:pStyle w:val="ListParagraph"/>
        <w:autoSpaceDE w:val="0"/>
        <w:autoSpaceDN w:val="0"/>
        <w:adjustRightInd w:val="0"/>
        <w:spacing w:after="0" w:line="240" w:lineRule="auto"/>
        <w:ind w:left="1267"/>
        <w:rPr>
          <w:rFonts w:ascii="Cambria" w:hAnsi="Cambria" w:cstheme="minorHAnsi"/>
        </w:rPr>
      </w:pPr>
    </w:p>
    <w:p w14:paraId="166836E7" w14:textId="71F182E8"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Vote for Summer Availability:</w:t>
      </w:r>
    </w:p>
    <w:p w14:paraId="59380035" w14:textId="00800B74"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Yes: 27</w:t>
      </w:r>
    </w:p>
    <w:p w14:paraId="5EBD1CE9" w14:textId="0AF22471" w:rsidR="001B0A0A" w:rsidRDefault="001B0A0A" w:rsidP="001B0A0A">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No: 1</w:t>
      </w:r>
    </w:p>
    <w:p w14:paraId="5FB5A89B" w14:textId="7B44A5ED"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Abstain: 3</w:t>
      </w:r>
    </w:p>
    <w:p w14:paraId="28FF05B1" w14:textId="5A8A2839" w:rsidR="001B0A0A" w:rsidRDefault="001B0A0A" w:rsidP="006A29C1">
      <w:pPr>
        <w:pStyle w:val="ListParagraph"/>
        <w:autoSpaceDE w:val="0"/>
        <w:autoSpaceDN w:val="0"/>
        <w:adjustRightInd w:val="0"/>
        <w:spacing w:after="0" w:line="240" w:lineRule="auto"/>
        <w:ind w:left="1267"/>
        <w:rPr>
          <w:rFonts w:ascii="Cambria" w:hAnsi="Cambria" w:cstheme="minorHAnsi"/>
        </w:rPr>
      </w:pPr>
    </w:p>
    <w:p w14:paraId="0135F325" w14:textId="487FB324"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Motion passes to be available for an emergency summer meeting.</w:t>
      </w:r>
    </w:p>
    <w:p w14:paraId="6608531A" w14:textId="68690348" w:rsidR="001B0A0A" w:rsidRDefault="001B0A0A" w:rsidP="006A29C1">
      <w:pPr>
        <w:pStyle w:val="ListParagraph"/>
        <w:autoSpaceDE w:val="0"/>
        <w:autoSpaceDN w:val="0"/>
        <w:adjustRightInd w:val="0"/>
        <w:spacing w:after="0" w:line="240" w:lineRule="auto"/>
        <w:ind w:left="1267"/>
        <w:rPr>
          <w:rFonts w:ascii="Cambria" w:hAnsi="Cambria" w:cstheme="minorHAnsi"/>
        </w:rPr>
      </w:pPr>
    </w:p>
    <w:p w14:paraId="1FAFBE25" w14:textId="0F39827B" w:rsidR="001B0A0A" w:rsidRDefault="001B0A0A" w:rsidP="006A29C1">
      <w:pPr>
        <w:pStyle w:val="ListParagraph"/>
        <w:autoSpaceDE w:val="0"/>
        <w:autoSpaceDN w:val="0"/>
        <w:adjustRightInd w:val="0"/>
        <w:spacing w:after="0" w:line="240" w:lineRule="auto"/>
        <w:ind w:left="1267"/>
        <w:rPr>
          <w:rFonts w:ascii="Cambria" w:hAnsi="Cambria" w:cstheme="minorHAnsi"/>
        </w:rPr>
      </w:pPr>
      <w:r>
        <w:rPr>
          <w:rFonts w:ascii="Cambria" w:hAnsi="Cambria" w:cstheme="minorHAnsi"/>
        </w:rPr>
        <w:t xml:space="preserve">Motion to adjourn, Sen. Lee, seconded by Sen. </w:t>
      </w:r>
      <w:proofErr w:type="spellStart"/>
      <w:r>
        <w:rPr>
          <w:rFonts w:ascii="Cambria" w:hAnsi="Cambria" w:cstheme="minorHAnsi"/>
        </w:rPr>
        <w:t>Mitzenbacher</w:t>
      </w:r>
      <w:proofErr w:type="spellEnd"/>
      <w:r>
        <w:rPr>
          <w:rFonts w:ascii="Cambria" w:hAnsi="Cambria" w:cstheme="minorHAnsi"/>
        </w:rPr>
        <w:t>.</w:t>
      </w:r>
    </w:p>
    <w:p w14:paraId="3977092D" w14:textId="18B75D21" w:rsidR="001B0A0A" w:rsidRDefault="001B0A0A" w:rsidP="006A29C1">
      <w:pPr>
        <w:pStyle w:val="ListParagraph"/>
        <w:autoSpaceDE w:val="0"/>
        <w:autoSpaceDN w:val="0"/>
        <w:adjustRightInd w:val="0"/>
        <w:spacing w:after="0" w:line="240" w:lineRule="auto"/>
        <w:ind w:left="1267"/>
        <w:rPr>
          <w:rFonts w:ascii="Cambria" w:hAnsi="Cambria" w:cstheme="minorHAnsi"/>
          <w:color w:val="000000"/>
        </w:rPr>
      </w:pPr>
    </w:p>
    <w:p w14:paraId="4D7C6912" w14:textId="77777777" w:rsidR="001B0A0A" w:rsidRPr="001B0A0A" w:rsidRDefault="001B0A0A" w:rsidP="006A29C1">
      <w:pPr>
        <w:pStyle w:val="ListParagraph"/>
        <w:autoSpaceDE w:val="0"/>
        <w:autoSpaceDN w:val="0"/>
        <w:adjustRightInd w:val="0"/>
        <w:spacing w:after="0" w:line="240" w:lineRule="auto"/>
        <w:ind w:left="1267"/>
        <w:rPr>
          <w:rFonts w:ascii="Cambria" w:hAnsi="Cambria" w:cstheme="minorHAnsi"/>
          <w:color w:val="000000"/>
        </w:rPr>
      </w:pPr>
    </w:p>
    <w:p w14:paraId="45BC7FFE" w14:textId="234638CD" w:rsidR="009E22B4" w:rsidRPr="0060075D" w:rsidRDefault="008D522F" w:rsidP="00F84E0E">
      <w:pPr>
        <w:autoSpaceDE w:val="0"/>
        <w:autoSpaceDN w:val="0"/>
        <w:adjustRightInd w:val="0"/>
        <w:ind w:left="540"/>
        <w:rPr>
          <w:rFonts w:ascii="Cambria" w:hAnsi="Cambria" w:cstheme="minorHAnsi"/>
          <w:b/>
          <w:color w:val="000000"/>
        </w:rPr>
      </w:pPr>
      <w:r w:rsidRPr="0060075D">
        <w:rPr>
          <w:rFonts w:ascii="Cambria" w:hAnsi="Cambria" w:cstheme="minorHAnsi"/>
          <w:color w:val="000000"/>
        </w:rPr>
        <w:tab/>
      </w:r>
      <w:r w:rsidRPr="0060075D">
        <w:rPr>
          <w:rFonts w:ascii="Cambria" w:hAnsi="Cambria" w:cstheme="minorHAnsi"/>
          <w:color w:val="000000"/>
        </w:rPr>
        <w:tab/>
      </w:r>
      <w:r w:rsidRPr="0060075D">
        <w:rPr>
          <w:rFonts w:ascii="Cambria" w:hAnsi="Cambria" w:cstheme="minorHAnsi"/>
          <w:color w:val="000000"/>
        </w:rPr>
        <w:tab/>
      </w:r>
      <w:r w:rsidRPr="0060075D">
        <w:rPr>
          <w:rFonts w:ascii="Cambria" w:hAnsi="Cambria" w:cstheme="minorHAnsi"/>
          <w:color w:val="000000"/>
        </w:rPr>
        <w:tab/>
      </w:r>
      <w:r w:rsidRPr="0060075D">
        <w:rPr>
          <w:rFonts w:ascii="Cambria" w:hAnsi="Cambria" w:cstheme="minorHAnsi"/>
          <w:color w:val="000000"/>
        </w:rPr>
        <w:tab/>
      </w:r>
      <w:r w:rsidR="00B01697" w:rsidRPr="0060075D">
        <w:rPr>
          <w:rFonts w:ascii="Cambria" w:hAnsi="Cambria" w:cstheme="minorHAnsi"/>
          <w:b/>
          <w:color w:val="000000"/>
        </w:rPr>
        <w:t xml:space="preserve">Meeting adjourned at </w:t>
      </w:r>
      <w:r w:rsidR="00953A9C" w:rsidRPr="0060075D">
        <w:rPr>
          <w:rFonts w:ascii="Cambria" w:hAnsi="Cambria" w:cstheme="minorHAnsi"/>
          <w:b/>
          <w:color w:val="000000"/>
        </w:rPr>
        <w:t>5</w:t>
      </w:r>
      <w:r w:rsidR="00D606ED" w:rsidRPr="0060075D">
        <w:rPr>
          <w:rFonts w:ascii="Cambria" w:hAnsi="Cambria" w:cstheme="minorHAnsi"/>
          <w:b/>
          <w:color w:val="000000"/>
        </w:rPr>
        <w:t>:</w:t>
      </w:r>
      <w:r w:rsidR="00953A9C" w:rsidRPr="0060075D">
        <w:rPr>
          <w:rFonts w:ascii="Cambria" w:hAnsi="Cambria" w:cstheme="minorHAnsi"/>
          <w:b/>
          <w:color w:val="000000"/>
        </w:rPr>
        <w:t>0</w:t>
      </w:r>
      <w:r w:rsidR="003E4902" w:rsidRPr="0060075D">
        <w:rPr>
          <w:rFonts w:ascii="Cambria" w:hAnsi="Cambria" w:cstheme="minorHAnsi"/>
          <w:b/>
          <w:color w:val="000000"/>
        </w:rPr>
        <w:t>0</w:t>
      </w:r>
      <w:r w:rsidR="00BE6804" w:rsidRPr="0060075D">
        <w:rPr>
          <w:rFonts w:ascii="Cambria" w:hAnsi="Cambria" w:cstheme="minorHAnsi"/>
          <w:b/>
          <w:color w:val="000000"/>
        </w:rPr>
        <w:t xml:space="preserve"> PM.</w:t>
      </w:r>
    </w:p>
    <w:p w14:paraId="6B86FAAE" w14:textId="77777777" w:rsidR="008D522F" w:rsidRPr="0060075D" w:rsidRDefault="008D522F" w:rsidP="00F84E0E">
      <w:pPr>
        <w:autoSpaceDE w:val="0"/>
        <w:autoSpaceDN w:val="0"/>
        <w:adjustRightInd w:val="0"/>
        <w:ind w:left="540"/>
        <w:rPr>
          <w:rFonts w:ascii="Cambria" w:hAnsi="Cambria" w:cstheme="minorHAnsi"/>
          <w:b/>
          <w:color w:val="000000"/>
        </w:rPr>
      </w:pPr>
    </w:p>
    <w:p w14:paraId="344BC306" w14:textId="1ABE7C68" w:rsidR="009E22B4" w:rsidRPr="0060075D" w:rsidRDefault="00E85658" w:rsidP="007E65D2">
      <w:pPr>
        <w:contextualSpacing/>
        <w:jc w:val="right"/>
        <w:rPr>
          <w:rFonts w:ascii="Cambria" w:hAnsi="Cambria"/>
          <w:i/>
        </w:rPr>
      </w:pPr>
      <w:r w:rsidRPr="0060075D">
        <w:rPr>
          <w:rFonts w:ascii="Cambria" w:hAnsi="Cambria"/>
          <w:i/>
        </w:rPr>
        <w:tab/>
      </w:r>
      <w:r w:rsidRPr="0060075D">
        <w:rPr>
          <w:rFonts w:ascii="Cambria" w:hAnsi="Cambria"/>
          <w:i/>
        </w:rPr>
        <w:tab/>
        <w:t xml:space="preserve">Respectfully Submitted </w:t>
      </w:r>
      <w:r w:rsidR="00ED1846" w:rsidRPr="0060075D">
        <w:rPr>
          <w:rFonts w:ascii="Cambria" w:hAnsi="Cambria"/>
          <w:i/>
        </w:rPr>
        <w:t>A</w:t>
      </w:r>
      <w:r w:rsidR="00994E20" w:rsidRPr="0060075D">
        <w:rPr>
          <w:rFonts w:ascii="Cambria" w:hAnsi="Cambria"/>
          <w:i/>
        </w:rPr>
        <w:t>EH</w:t>
      </w:r>
      <w:r w:rsidR="007436DB" w:rsidRPr="0060075D">
        <w:rPr>
          <w:rFonts w:ascii="Cambria" w:hAnsi="Cambria"/>
          <w:i/>
        </w:rPr>
        <w:t xml:space="preserve"> </w:t>
      </w:r>
      <w:r w:rsidR="001B0A0A">
        <w:rPr>
          <w:rFonts w:ascii="Cambria" w:hAnsi="Cambria"/>
          <w:i/>
        </w:rPr>
        <w:t>5/30</w:t>
      </w:r>
      <w:r w:rsidR="00487228" w:rsidRPr="0060075D">
        <w:rPr>
          <w:rFonts w:ascii="Cambria" w:hAnsi="Cambria"/>
          <w:i/>
        </w:rPr>
        <w:t>/2</w:t>
      </w:r>
      <w:r w:rsidR="00D82BD0" w:rsidRPr="0060075D">
        <w:rPr>
          <w:rFonts w:ascii="Cambria" w:hAnsi="Cambria"/>
          <w:i/>
        </w:rPr>
        <w:t>1</w:t>
      </w:r>
    </w:p>
    <w:p w14:paraId="5985808A" w14:textId="77777777" w:rsidR="009E22B4" w:rsidRPr="0060075D" w:rsidRDefault="009E22B4" w:rsidP="009E22B4">
      <w:pPr>
        <w:contextualSpacing/>
        <w:jc w:val="right"/>
        <w:rPr>
          <w:rFonts w:ascii="Cambria" w:hAnsi="Cambria"/>
          <w:i/>
        </w:rPr>
      </w:pPr>
    </w:p>
    <w:p w14:paraId="02ABE55C" w14:textId="77777777" w:rsidR="00B035BE" w:rsidRPr="0060075D" w:rsidRDefault="00B035BE" w:rsidP="00B035BE">
      <w:pPr>
        <w:contextualSpacing/>
        <w:rPr>
          <w:rFonts w:ascii="Cambria" w:hAnsi="Cambria"/>
          <w:b/>
          <w:u w:val="single"/>
        </w:rPr>
      </w:pPr>
      <w:r w:rsidRPr="0060075D">
        <w:rPr>
          <w:rFonts w:ascii="Cambria" w:hAnsi="Cambria"/>
          <w:b/>
          <w:u w:val="single"/>
        </w:rPr>
        <w:t>Senate Meeting Schedule for Academic Year 2020-2021</w:t>
      </w:r>
    </w:p>
    <w:p w14:paraId="178AB6E4" w14:textId="77777777" w:rsidR="00B035BE" w:rsidRPr="0060075D" w:rsidRDefault="00B035BE" w:rsidP="00B035BE">
      <w:pPr>
        <w:pStyle w:val="ListParagraph"/>
        <w:numPr>
          <w:ilvl w:val="0"/>
          <w:numId w:val="5"/>
        </w:numPr>
        <w:spacing w:line="240" w:lineRule="auto"/>
        <w:rPr>
          <w:rFonts w:ascii="Cambria" w:hAnsi="Cambria"/>
          <w:szCs w:val="24"/>
          <w:u w:val="single"/>
        </w:rPr>
      </w:pPr>
      <w:r w:rsidRPr="0060075D">
        <w:rPr>
          <w:rFonts w:ascii="Cambria" w:hAnsi="Cambria"/>
          <w:b/>
          <w:szCs w:val="24"/>
        </w:rPr>
        <w:t>University Senate Schedule:</w:t>
      </w:r>
    </w:p>
    <w:p w14:paraId="3F9712B6" w14:textId="77777777"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September 18</w:t>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t>3:00-5:30pm</w:t>
      </w:r>
      <w:r w:rsidRPr="0060075D">
        <w:rPr>
          <w:rFonts w:ascii="Cambria" w:hAnsi="Cambria"/>
          <w:b/>
          <w:strike/>
          <w:szCs w:val="24"/>
        </w:rPr>
        <w:tab/>
      </w:r>
      <w:r w:rsidRPr="0060075D">
        <w:rPr>
          <w:rFonts w:ascii="Cambria" w:hAnsi="Cambria"/>
          <w:b/>
          <w:strike/>
          <w:szCs w:val="24"/>
        </w:rPr>
        <w:tab/>
        <w:t>Zoom</w:t>
      </w:r>
    </w:p>
    <w:p w14:paraId="4F8861B8" w14:textId="77777777"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October 16</w:t>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t>Zoom</w:t>
      </w:r>
    </w:p>
    <w:p w14:paraId="3E19C22F" w14:textId="77777777"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November 20</w:t>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t>Zoom</w:t>
      </w:r>
    </w:p>
    <w:p w14:paraId="7D3B65F4" w14:textId="17D8AF80"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 xml:space="preserve">January </w:t>
      </w:r>
      <w:r w:rsidR="00A05488" w:rsidRPr="0060075D">
        <w:rPr>
          <w:rFonts w:ascii="Cambria" w:hAnsi="Cambria"/>
          <w:b/>
          <w:strike/>
          <w:szCs w:val="24"/>
        </w:rPr>
        <w:t>22</w:t>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r>
      <w:r w:rsidR="00A05488" w:rsidRPr="0060075D">
        <w:rPr>
          <w:rFonts w:ascii="Cambria" w:hAnsi="Cambria"/>
          <w:b/>
          <w:strike/>
          <w:szCs w:val="24"/>
        </w:rPr>
        <w:t>Zoom</w:t>
      </w:r>
    </w:p>
    <w:p w14:paraId="6AC33C85" w14:textId="3196FAF0"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February 1</w:t>
      </w:r>
      <w:r w:rsidR="00A05488" w:rsidRPr="0060075D">
        <w:rPr>
          <w:rFonts w:ascii="Cambria" w:hAnsi="Cambria"/>
          <w:b/>
          <w:strike/>
          <w:szCs w:val="24"/>
        </w:rPr>
        <w:t>9</w:t>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r>
      <w:r w:rsidR="00ED1846" w:rsidRPr="0060075D">
        <w:rPr>
          <w:rFonts w:ascii="Cambria" w:hAnsi="Cambria"/>
          <w:b/>
          <w:strike/>
          <w:szCs w:val="24"/>
        </w:rPr>
        <w:t>Zoom</w:t>
      </w:r>
    </w:p>
    <w:p w14:paraId="5EF5B652" w14:textId="19B2F6E5"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March 19</w:t>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r>
      <w:r w:rsidR="00D72B10" w:rsidRPr="0060075D">
        <w:rPr>
          <w:rFonts w:ascii="Cambria" w:hAnsi="Cambria"/>
          <w:b/>
          <w:strike/>
          <w:szCs w:val="24"/>
        </w:rPr>
        <w:t>Zoom</w:t>
      </w:r>
    </w:p>
    <w:p w14:paraId="1360593C" w14:textId="4ED9FE31" w:rsidR="00B035BE" w:rsidRPr="006A29C1" w:rsidRDefault="00B035BE" w:rsidP="00B035BE">
      <w:pPr>
        <w:pStyle w:val="ListParagraph"/>
        <w:numPr>
          <w:ilvl w:val="1"/>
          <w:numId w:val="5"/>
        </w:numPr>
        <w:spacing w:line="240" w:lineRule="auto"/>
        <w:rPr>
          <w:rFonts w:ascii="Cambria" w:hAnsi="Cambria"/>
          <w:strike/>
          <w:szCs w:val="24"/>
          <w:u w:val="single"/>
        </w:rPr>
      </w:pPr>
      <w:r w:rsidRPr="006A29C1">
        <w:rPr>
          <w:rFonts w:ascii="Cambria" w:hAnsi="Cambria"/>
          <w:b/>
          <w:strike/>
          <w:szCs w:val="24"/>
        </w:rPr>
        <w:t>April 23</w:t>
      </w:r>
      <w:r w:rsidRPr="006A29C1">
        <w:rPr>
          <w:rFonts w:ascii="Cambria" w:hAnsi="Cambria"/>
          <w:b/>
          <w:strike/>
          <w:szCs w:val="24"/>
        </w:rPr>
        <w:tab/>
      </w:r>
      <w:r w:rsidRPr="006A29C1">
        <w:rPr>
          <w:rFonts w:ascii="Cambria" w:hAnsi="Cambria"/>
          <w:b/>
          <w:strike/>
          <w:szCs w:val="24"/>
        </w:rPr>
        <w:tab/>
      </w:r>
      <w:r w:rsidRPr="006A29C1">
        <w:rPr>
          <w:rFonts w:ascii="Cambria" w:hAnsi="Cambria"/>
          <w:b/>
          <w:strike/>
          <w:szCs w:val="24"/>
        </w:rPr>
        <w:tab/>
      </w:r>
      <w:r w:rsidRPr="006A29C1">
        <w:rPr>
          <w:rFonts w:ascii="Cambria" w:hAnsi="Cambria"/>
          <w:b/>
          <w:strike/>
          <w:szCs w:val="24"/>
        </w:rPr>
        <w:tab/>
        <w:t>3:00-5:00pm</w:t>
      </w:r>
      <w:r w:rsidRPr="006A29C1">
        <w:rPr>
          <w:rFonts w:ascii="Cambria" w:hAnsi="Cambria"/>
          <w:b/>
          <w:strike/>
          <w:szCs w:val="24"/>
        </w:rPr>
        <w:tab/>
      </w:r>
      <w:r w:rsidRPr="006A29C1">
        <w:rPr>
          <w:rFonts w:ascii="Cambria" w:hAnsi="Cambria"/>
          <w:b/>
          <w:strike/>
          <w:szCs w:val="24"/>
        </w:rPr>
        <w:tab/>
      </w:r>
      <w:r w:rsidR="00D72B10" w:rsidRPr="006A29C1">
        <w:rPr>
          <w:rFonts w:ascii="Cambria" w:hAnsi="Cambria"/>
          <w:b/>
          <w:strike/>
          <w:szCs w:val="24"/>
        </w:rPr>
        <w:t>Zoom</w:t>
      </w:r>
    </w:p>
    <w:p w14:paraId="724C066B" w14:textId="77777777" w:rsidR="00B035BE" w:rsidRPr="0060075D" w:rsidRDefault="00B035BE" w:rsidP="00B035BE">
      <w:pPr>
        <w:pStyle w:val="ListParagraph"/>
        <w:spacing w:line="240" w:lineRule="auto"/>
        <w:rPr>
          <w:rFonts w:ascii="Cambria" w:hAnsi="Cambria"/>
          <w:szCs w:val="24"/>
          <w:u w:val="single"/>
        </w:rPr>
      </w:pPr>
    </w:p>
    <w:p w14:paraId="699F3CD7" w14:textId="77777777" w:rsidR="00B035BE" w:rsidRPr="0060075D" w:rsidRDefault="00B035BE" w:rsidP="00B035BE">
      <w:pPr>
        <w:pStyle w:val="ListParagraph"/>
        <w:numPr>
          <w:ilvl w:val="0"/>
          <w:numId w:val="5"/>
        </w:numPr>
        <w:spacing w:line="240" w:lineRule="auto"/>
        <w:rPr>
          <w:rFonts w:ascii="Cambria" w:hAnsi="Cambria"/>
          <w:szCs w:val="24"/>
          <w:u w:val="single"/>
        </w:rPr>
      </w:pPr>
      <w:r w:rsidRPr="0060075D">
        <w:rPr>
          <w:rFonts w:ascii="Cambria" w:hAnsi="Cambria"/>
          <w:b/>
          <w:szCs w:val="24"/>
        </w:rPr>
        <w:lastRenderedPageBreak/>
        <w:t>Executive Committee Schedule:</w:t>
      </w:r>
    </w:p>
    <w:p w14:paraId="1CEDFB9E" w14:textId="77777777"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September 8</w:t>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t>Zoom</w:t>
      </w:r>
    </w:p>
    <w:p w14:paraId="70DAAB5F" w14:textId="77777777"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October 5</w:t>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t>Zoom</w:t>
      </w:r>
    </w:p>
    <w:p w14:paraId="0FED4696" w14:textId="77777777"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November 6</w:t>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t>Zoom</w:t>
      </w:r>
    </w:p>
    <w:p w14:paraId="1CB9B1B3" w14:textId="00873628"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January 4</w:t>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r>
      <w:r w:rsidR="00A05488" w:rsidRPr="0060075D">
        <w:rPr>
          <w:rFonts w:ascii="Cambria" w:hAnsi="Cambria"/>
          <w:b/>
          <w:strike/>
          <w:szCs w:val="24"/>
        </w:rPr>
        <w:t>Zoom</w:t>
      </w:r>
    </w:p>
    <w:p w14:paraId="1AE2E544" w14:textId="2F60461C" w:rsidR="00B035BE" w:rsidRPr="0060075D" w:rsidRDefault="00ED1846"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 xml:space="preserve">February </w:t>
      </w:r>
      <w:r w:rsidR="00D82BD0" w:rsidRPr="0060075D">
        <w:rPr>
          <w:rFonts w:ascii="Cambria" w:hAnsi="Cambria"/>
          <w:b/>
          <w:strike/>
          <w:szCs w:val="24"/>
        </w:rPr>
        <w:t>10</w:t>
      </w:r>
      <w:r w:rsidR="00D82BD0" w:rsidRPr="0060075D">
        <w:rPr>
          <w:rFonts w:ascii="Cambria" w:hAnsi="Cambria"/>
          <w:b/>
          <w:strike/>
          <w:szCs w:val="24"/>
        </w:rPr>
        <w:tab/>
      </w:r>
      <w:r w:rsidR="00D82BD0" w:rsidRPr="0060075D">
        <w:rPr>
          <w:rFonts w:ascii="Cambria" w:hAnsi="Cambria"/>
          <w:b/>
          <w:strike/>
          <w:szCs w:val="24"/>
        </w:rPr>
        <w:tab/>
      </w:r>
      <w:r w:rsidR="00B035BE" w:rsidRPr="0060075D">
        <w:rPr>
          <w:rFonts w:ascii="Cambria" w:hAnsi="Cambria"/>
          <w:b/>
          <w:strike/>
          <w:szCs w:val="24"/>
        </w:rPr>
        <w:t>3:00-5:00pm</w:t>
      </w:r>
      <w:r w:rsidR="00B035BE" w:rsidRPr="0060075D">
        <w:rPr>
          <w:rFonts w:ascii="Cambria" w:hAnsi="Cambria"/>
          <w:b/>
          <w:strike/>
          <w:szCs w:val="24"/>
        </w:rPr>
        <w:tab/>
      </w:r>
      <w:r w:rsidR="00B035BE" w:rsidRPr="0060075D">
        <w:rPr>
          <w:rFonts w:ascii="Cambria" w:hAnsi="Cambria"/>
          <w:b/>
          <w:strike/>
          <w:szCs w:val="24"/>
        </w:rPr>
        <w:tab/>
      </w:r>
      <w:r w:rsidR="00D82BD0" w:rsidRPr="0060075D">
        <w:rPr>
          <w:rFonts w:ascii="Cambria" w:hAnsi="Cambria"/>
          <w:b/>
          <w:strike/>
          <w:szCs w:val="24"/>
        </w:rPr>
        <w:t>Zoom</w:t>
      </w:r>
    </w:p>
    <w:p w14:paraId="0D820EE3" w14:textId="5F42E241" w:rsidR="00B035BE" w:rsidRPr="0060075D" w:rsidRDefault="00B035BE" w:rsidP="00B035BE">
      <w:pPr>
        <w:pStyle w:val="ListParagraph"/>
        <w:numPr>
          <w:ilvl w:val="1"/>
          <w:numId w:val="5"/>
        </w:numPr>
        <w:spacing w:line="240" w:lineRule="auto"/>
        <w:rPr>
          <w:rFonts w:ascii="Cambria" w:hAnsi="Cambria"/>
          <w:strike/>
          <w:szCs w:val="24"/>
          <w:u w:val="single"/>
        </w:rPr>
      </w:pPr>
      <w:r w:rsidRPr="0060075D">
        <w:rPr>
          <w:rFonts w:ascii="Cambria" w:hAnsi="Cambria"/>
          <w:b/>
          <w:strike/>
          <w:szCs w:val="24"/>
        </w:rPr>
        <w:t>March 5</w:t>
      </w:r>
      <w:r w:rsidRPr="0060075D">
        <w:rPr>
          <w:rFonts w:ascii="Cambria" w:hAnsi="Cambria"/>
          <w:b/>
          <w:strike/>
          <w:szCs w:val="24"/>
        </w:rPr>
        <w:tab/>
      </w:r>
      <w:r w:rsidRPr="0060075D">
        <w:rPr>
          <w:rFonts w:ascii="Cambria" w:hAnsi="Cambria"/>
          <w:b/>
          <w:strike/>
          <w:szCs w:val="24"/>
        </w:rPr>
        <w:tab/>
        <w:t>3:00-5:00pm</w:t>
      </w:r>
      <w:r w:rsidRPr="0060075D">
        <w:rPr>
          <w:rFonts w:ascii="Cambria" w:hAnsi="Cambria"/>
          <w:b/>
          <w:strike/>
          <w:szCs w:val="24"/>
        </w:rPr>
        <w:tab/>
      </w:r>
      <w:r w:rsidRPr="0060075D">
        <w:rPr>
          <w:rFonts w:ascii="Cambria" w:hAnsi="Cambria"/>
          <w:b/>
          <w:strike/>
          <w:szCs w:val="24"/>
        </w:rPr>
        <w:tab/>
      </w:r>
      <w:r w:rsidR="00D72B10" w:rsidRPr="0060075D">
        <w:rPr>
          <w:rFonts w:ascii="Cambria" w:hAnsi="Cambria"/>
          <w:b/>
          <w:strike/>
          <w:szCs w:val="24"/>
        </w:rPr>
        <w:t>Zoom</w:t>
      </w:r>
    </w:p>
    <w:p w14:paraId="5181E23F" w14:textId="533DB2C9" w:rsidR="00B035BE" w:rsidRPr="006A29C1" w:rsidRDefault="00B035BE" w:rsidP="00B035BE">
      <w:pPr>
        <w:pStyle w:val="ListParagraph"/>
        <w:numPr>
          <w:ilvl w:val="1"/>
          <w:numId w:val="5"/>
        </w:numPr>
        <w:spacing w:line="240" w:lineRule="auto"/>
        <w:rPr>
          <w:rFonts w:ascii="Cambria" w:hAnsi="Cambria"/>
          <w:strike/>
          <w:szCs w:val="24"/>
          <w:u w:val="single"/>
        </w:rPr>
      </w:pPr>
      <w:r w:rsidRPr="006A29C1">
        <w:rPr>
          <w:rFonts w:ascii="Cambria" w:hAnsi="Cambria"/>
          <w:b/>
          <w:strike/>
          <w:szCs w:val="24"/>
        </w:rPr>
        <w:t>April 9</w:t>
      </w:r>
      <w:r w:rsidRPr="006A29C1">
        <w:rPr>
          <w:rFonts w:ascii="Cambria" w:hAnsi="Cambria"/>
          <w:b/>
          <w:strike/>
          <w:szCs w:val="24"/>
        </w:rPr>
        <w:tab/>
      </w:r>
      <w:r w:rsidRPr="006A29C1">
        <w:rPr>
          <w:rFonts w:ascii="Cambria" w:hAnsi="Cambria"/>
          <w:b/>
          <w:strike/>
          <w:szCs w:val="24"/>
        </w:rPr>
        <w:tab/>
        <w:t>3:00-5:00pm</w:t>
      </w:r>
      <w:r w:rsidRPr="006A29C1">
        <w:rPr>
          <w:rFonts w:ascii="Cambria" w:hAnsi="Cambria"/>
          <w:b/>
          <w:strike/>
          <w:szCs w:val="24"/>
        </w:rPr>
        <w:tab/>
      </w:r>
      <w:r w:rsidRPr="006A29C1">
        <w:rPr>
          <w:rFonts w:ascii="Cambria" w:hAnsi="Cambria"/>
          <w:b/>
          <w:strike/>
          <w:szCs w:val="24"/>
        </w:rPr>
        <w:tab/>
      </w:r>
      <w:r w:rsidR="00D72B10" w:rsidRPr="006A29C1">
        <w:rPr>
          <w:rFonts w:ascii="Cambria" w:hAnsi="Cambria"/>
          <w:b/>
          <w:strike/>
          <w:szCs w:val="24"/>
        </w:rPr>
        <w:t>Zoom</w:t>
      </w:r>
    </w:p>
    <w:p w14:paraId="4CA749E5" w14:textId="395F0BA5" w:rsidR="00B2185D" w:rsidRPr="0060075D" w:rsidRDefault="00B2185D" w:rsidP="001B3287">
      <w:pPr>
        <w:autoSpaceDE w:val="0"/>
        <w:autoSpaceDN w:val="0"/>
        <w:adjustRightInd w:val="0"/>
        <w:rPr>
          <w:rFonts w:ascii="Cambria" w:hAnsi="Cambria" w:cstheme="minorHAnsi"/>
          <w:color w:val="000000"/>
        </w:rPr>
      </w:pPr>
    </w:p>
    <w:sectPr w:rsidR="00B2185D" w:rsidRPr="0060075D" w:rsidSect="00C2761F">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DA9A6" w14:textId="77777777" w:rsidR="00DA13BA" w:rsidRDefault="00DA13BA" w:rsidP="00114A82">
      <w:r>
        <w:separator/>
      </w:r>
    </w:p>
  </w:endnote>
  <w:endnote w:type="continuationSeparator" w:id="0">
    <w:p w14:paraId="676C5CC0" w14:textId="77777777" w:rsidR="00DA13BA" w:rsidRDefault="00DA13BA" w:rsidP="0011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1866"/>
      <w:docPartObj>
        <w:docPartGallery w:val="Page Numbers (Bottom of Page)"/>
        <w:docPartUnique/>
      </w:docPartObj>
    </w:sdtPr>
    <w:sdtEndPr>
      <w:rPr>
        <w:noProof/>
      </w:rPr>
    </w:sdtEndPr>
    <w:sdtContent>
      <w:p w14:paraId="788553CB" w14:textId="68F658C7" w:rsidR="006A56AA" w:rsidRDefault="006A56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99D783" w14:textId="77777777" w:rsidR="006A56AA" w:rsidRDefault="006A5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84AF" w14:textId="77777777" w:rsidR="00DA13BA" w:rsidRDefault="00DA13BA" w:rsidP="00114A82">
      <w:r>
        <w:separator/>
      </w:r>
    </w:p>
  </w:footnote>
  <w:footnote w:type="continuationSeparator" w:id="0">
    <w:p w14:paraId="3A44262F" w14:textId="77777777" w:rsidR="00DA13BA" w:rsidRDefault="00DA13BA" w:rsidP="0011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3C97" w14:textId="621F2319" w:rsidR="00E340A0" w:rsidRDefault="00DA13BA">
    <w:pPr>
      <w:pStyle w:val="Header"/>
    </w:pPr>
    <w:r>
      <w:rPr>
        <w:noProof/>
      </w:rPr>
      <w:pict w14:anchorId="5F925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7840E" w14:textId="0A4B3B92" w:rsidR="006A56AA" w:rsidRDefault="006A56AA">
    <w:pPr>
      <w:pStyle w:val="Header"/>
    </w:pPr>
    <w:r w:rsidRPr="00125ECA">
      <w:rPr>
        <w:rFonts w:ascii="Cambria" w:hAnsi="Cambria"/>
        <w:noProof/>
        <w:szCs w:val="24"/>
      </w:rPr>
      <w:drawing>
        <wp:anchor distT="0" distB="0" distL="114300" distR="114300" simplePos="0" relativeHeight="251657216" behindDoc="0" locked="0" layoutInCell="1" allowOverlap="1" wp14:anchorId="5BE83A52" wp14:editId="771234BA">
          <wp:simplePos x="0" y="0"/>
          <wp:positionH relativeFrom="margin">
            <wp:align>left</wp:align>
          </wp:positionH>
          <wp:positionV relativeFrom="margin">
            <wp:posOffset>-542925</wp:posOffset>
          </wp:positionV>
          <wp:extent cx="1943100" cy="4953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anchor>
      </w:drawing>
    </w:r>
    <w:r w:rsidRPr="008C6F38">
      <w:rPr>
        <w:rFonts w:ascii="Cambria" w:hAnsi="Cambria"/>
        <w:noProof/>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73A9" w14:textId="1FDF92A6" w:rsidR="00E340A0" w:rsidRDefault="00DA13BA">
    <w:pPr>
      <w:pStyle w:val="Header"/>
    </w:pPr>
    <w:r>
      <w:rPr>
        <w:noProof/>
      </w:rPr>
      <w:pict w14:anchorId="5F09B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visibility:visible;mso-wrap-style:square" o:bullet="t">
        <v:imagedata r:id="rId1" o:title=""/>
      </v:shape>
    </w:pict>
  </w:numPicBullet>
  <w:abstractNum w:abstractNumId="0" w15:restartNumberingAfterBreak="0">
    <w:nsid w:val="04DD4EBB"/>
    <w:multiLevelType w:val="hybridMultilevel"/>
    <w:tmpl w:val="14E86C54"/>
    <w:lvl w:ilvl="0" w:tplc="FF921640">
      <w:numFmt w:val="bullet"/>
      <w:lvlText w:val="-"/>
      <w:lvlJc w:val="left"/>
      <w:pPr>
        <w:ind w:left="1800" w:hanging="360"/>
      </w:pPr>
      <w:rPr>
        <w:rFonts w:ascii="Calibri" w:eastAsiaTheme="minorHAnsi" w:hAnsi="Calibri" w:cs="Segoe UI" w:hint="default"/>
      </w:rPr>
    </w:lvl>
    <w:lvl w:ilvl="1" w:tplc="04090003" w:tentative="1">
      <w:start w:val="1"/>
      <w:numFmt w:val="bullet"/>
      <w:lvlText w:val="o"/>
      <w:lvlJc w:val="left"/>
      <w:pPr>
        <w:ind w:left="2520" w:hanging="360"/>
      </w:pPr>
      <w:rPr>
        <w:rFonts w:ascii="Courier New" w:hAnsi="Courier New" w:cs="Segoe U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egoe UI"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egoe UI"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315062"/>
    <w:multiLevelType w:val="hybridMultilevel"/>
    <w:tmpl w:val="F1E4742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B101FAE"/>
    <w:multiLevelType w:val="hybridMultilevel"/>
    <w:tmpl w:val="2ECCD79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0CA013FB"/>
    <w:multiLevelType w:val="hybridMultilevel"/>
    <w:tmpl w:val="887ECC8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10542087"/>
    <w:multiLevelType w:val="hybridMultilevel"/>
    <w:tmpl w:val="0D40905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14687B53"/>
    <w:multiLevelType w:val="hybridMultilevel"/>
    <w:tmpl w:val="C6681C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3E32A6"/>
    <w:multiLevelType w:val="hybridMultilevel"/>
    <w:tmpl w:val="7B90DAC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E4B5C62"/>
    <w:multiLevelType w:val="hybridMultilevel"/>
    <w:tmpl w:val="EDCAFEB0"/>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05D4292"/>
    <w:multiLevelType w:val="hybridMultilevel"/>
    <w:tmpl w:val="4A34FDD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13117F5"/>
    <w:multiLevelType w:val="hybridMultilevel"/>
    <w:tmpl w:val="7E1A089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34F3726"/>
    <w:multiLevelType w:val="hybridMultilevel"/>
    <w:tmpl w:val="218A3284"/>
    <w:lvl w:ilvl="0" w:tplc="75E093CE">
      <w:start w:val="1"/>
      <w:numFmt w:val="upperRoman"/>
      <w:lvlText w:val="%1."/>
      <w:lvlJc w:val="left"/>
      <w:pPr>
        <w:ind w:left="1080" w:hanging="72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024D2"/>
    <w:multiLevelType w:val="hybridMultilevel"/>
    <w:tmpl w:val="9E0CC9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2BEC3FA9"/>
    <w:multiLevelType w:val="hybridMultilevel"/>
    <w:tmpl w:val="966C2770"/>
    <w:lvl w:ilvl="0" w:tplc="DEDAFAFE">
      <w:start w:val="37"/>
      <w:numFmt w:val="bullet"/>
      <w:lvlText w:val="-"/>
      <w:lvlJc w:val="left"/>
      <w:pPr>
        <w:ind w:left="1800" w:hanging="360"/>
      </w:pPr>
      <w:rPr>
        <w:rFonts w:ascii="Cambria" w:eastAsiaTheme="minorHAnsi" w:hAnsi="Cambria" w:cstheme="minorHAnsi" w:hint="default"/>
      </w:rPr>
    </w:lvl>
    <w:lvl w:ilvl="1" w:tplc="04090003" w:tentative="1">
      <w:start w:val="1"/>
      <w:numFmt w:val="bullet"/>
      <w:lvlText w:val="o"/>
      <w:lvlJc w:val="left"/>
      <w:pPr>
        <w:ind w:left="2520" w:hanging="360"/>
      </w:pPr>
      <w:rPr>
        <w:rFonts w:ascii="Courier New" w:hAnsi="Courier New" w:cs="Segoe U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egoe UI"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egoe UI"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D7A6999"/>
    <w:multiLevelType w:val="hybridMultilevel"/>
    <w:tmpl w:val="B63A5AE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333827AA"/>
    <w:multiLevelType w:val="hybridMultilevel"/>
    <w:tmpl w:val="B6706F7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15:restartNumberingAfterBreak="0">
    <w:nsid w:val="385F5EC9"/>
    <w:multiLevelType w:val="hybridMultilevel"/>
    <w:tmpl w:val="3556B406"/>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38B41BC0"/>
    <w:multiLevelType w:val="hybridMultilevel"/>
    <w:tmpl w:val="83749FE0"/>
    <w:lvl w:ilvl="0" w:tplc="E578E5C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821AF6"/>
    <w:multiLevelType w:val="hybridMultilevel"/>
    <w:tmpl w:val="440CF866"/>
    <w:lvl w:ilvl="0" w:tplc="5A9EC0FE">
      <w:start w:val="18"/>
      <w:numFmt w:val="bullet"/>
      <w:lvlText w:val="-"/>
      <w:lvlJc w:val="left"/>
      <w:pPr>
        <w:ind w:left="2520" w:hanging="360"/>
      </w:pPr>
      <w:rPr>
        <w:rFonts w:ascii="Cambria" w:eastAsiaTheme="minorHAnsi" w:hAnsi="Cambria" w:cstheme="minorHAnsi" w:hint="default"/>
      </w:rPr>
    </w:lvl>
    <w:lvl w:ilvl="1" w:tplc="04090003" w:tentative="1">
      <w:start w:val="1"/>
      <w:numFmt w:val="bullet"/>
      <w:lvlText w:val="o"/>
      <w:lvlJc w:val="left"/>
      <w:pPr>
        <w:ind w:left="3240" w:hanging="360"/>
      </w:pPr>
      <w:rPr>
        <w:rFonts w:ascii="Courier New" w:hAnsi="Courier New" w:cs="Segoe U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Segoe UI"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Segoe UI"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1187ACB"/>
    <w:multiLevelType w:val="hybridMultilevel"/>
    <w:tmpl w:val="ED5EBDF4"/>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15:restartNumberingAfterBreak="0">
    <w:nsid w:val="4299201E"/>
    <w:multiLevelType w:val="hybridMultilevel"/>
    <w:tmpl w:val="EB7EE76E"/>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3945566"/>
    <w:multiLevelType w:val="hybridMultilevel"/>
    <w:tmpl w:val="DBBA0FA2"/>
    <w:lvl w:ilvl="0" w:tplc="30F21DC2">
      <w:start w:val="1"/>
      <w:numFmt w:val="upperRoman"/>
      <w:lvlText w:val="%1."/>
      <w:lvlJc w:val="left"/>
      <w:pPr>
        <w:ind w:left="1080" w:hanging="720"/>
      </w:pPr>
      <w:rPr>
        <w:b/>
      </w:rPr>
    </w:lvl>
    <w:lvl w:ilvl="1" w:tplc="A99AF9FC">
      <w:start w:val="19"/>
      <w:numFmt w:val="bullet"/>
      <w:lvlText w:val="-"/>
      <w:lvlJc w:val="left"/>
      <w:pPr>
        <w:ind w:left="1440" w:hanging="360"/>
      </w:pPr>
      <w:rPr>
        <w:rFonts w:ascii="Cambria" w:eastAsiaTheme="minorEastAsia" w:hAnsi="Cambria"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56919EE"/>
    <w:multiLevelType w:val="hybridMultilevel"/>
    <w:tmpl w:val="A240E118"/>
    <w:lvl w:ilvl="0" w:tplc="867852E6">
      <w:start w:val="1"/>
      <w:numFmt w:val="upp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2" w15:restartNumberingAfterBreak="0">
    <w:nsid w:val="45F03C9C"/>
    <w:multiLevelType w:val="hybridMultilevel"/>
    <w:tmpl w:val="C6F069E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47816DDF"/>
    <w:multiLevelType w:val="hybridMultilevel"/>
    <w:tmpl w:val="55284534"/>
    <w:lvl w:ilvl="0" w:tplc="04090001">
      <w:start w:val="1"/>
      <w:numFmt w:val="bullet"/>
      <w:lvlText w:val=""/>
      <w:lvlJc w:val="left"/>
      <w:pPr>
        <w:ind w:left="2926" w:hanging="360"/>
      </w:pPr>
      <w:rPr>
        <w:rFonts w:ascii="Symbol" w:hAnsi="Symbol" w:hint="default"/>
      </w:rPr>
    </w:lvl>
    <w:lvl w:ilvl="1" w:tplc="04090003" w:tentative="1">
      <w:start w:val="1"/>
      <w:numFmt w:val="bullet"/>
      <w:lvlText w:val="o"/>
      <w:lvlJc w:val="left"/>
      <w:pPr>
        <w:ind w:left="3646" w:hanging="360"/>
      </w:pPr>
      <w:rPr>
        <w:rFonts w:ascii="Courier New" w:hAnsi="Courier New" w:cs="Courier New" w:hint="default"/>
      </w:rPr>
    </w:lvl>
    <w:lvl w:ilvl="2" w:tplc="04090005" w:tentative="1">
      <w:start w:val="1"/>
      <w:numFmt w:val="bullet"/>
      <w:lvlText w:val=""/>
      <w:lvlJc w:val="left"/>
      <w:pPr>
        <w:ind w:left="4366" w:hanging="360"/>
      </w:pPr>
      <w:rPr>
        <w:rFonts w:ascii="Wingdings" w:hAnsi="Wingdings" w:hint="default"/>
      </w:rPr>
    </w:lvl>
    <w:lvl w:ilvl="3" w:tplc="04090001" w:tentative="1">
      <w:start w:val="1"/>
      <w:numFmt w:val="bullet"/>
      <w:lvlText w:val=""/>
      <w:lvlJc w:val="left"/>
      <w:pPr>
        <w:ind w:left="5086" w:hanging="360"/>
      </w:pPr>
      <w:rPr>
        <w:rFonts w:ascii="Symbol" w:hAnsi="Symbol" w:hint="default"/>
      </w:rPr>
    </w:lvl>
    <w:lvl w:ilvl="4" w:tplc="04090003" w:tentative="1">
      <w:start w:val="1"/>
      <w:numFmt w:val="bullet"/>
      <w:lvlText w:val="o"/>
      <w:lvlJc w:val="left"/>
      <w:pPr>
        <w:ind w:left="5806" w:hanging="360"/>
      </w:pPr>
      <w:rPr>
        <w:rFonts w:ascii="Courier New" w:hAnsi="Courier New" w:cs="Courier New" w:hint="default"/>
      </w:rPr>
    </w:lvl>
    <w:lvl w:ilvl="5" w:tplc="04090005" w:tentative="1">
      <w:start w:val="1"/>
      <w:numFmt w:val="bullet"/>
      <w:lvlText w:val=""/>
      <w:lvlJc w:val="left"/>
      <w:pPr>
        <w:ind w:left="6526" w:hanging="360"/>
      </w:pPr>
      <w:rPr>
        <w:rFonts w:ascii="Wingdings" w:hAnsi="Wingdings" w:hint="default"/>
      </w:rPr>
    </w:lvl>
    <w:lvl w:ilvl="6" w:tplc="04090001" w:tentative="1">
      <w:start w:val="1"/>
      <w:numFmt w:val="bullet"/>
      <w:lvlText w:val=""/>
      <w:lvlJc w:val="left"/>
      <w:pPr>
        <w:ind w:left="7246" w:hanging="360"/>
      </w:pPr>
      <w:rPr>
        <w:rFonts w:ascii="Symbol" w:hAnsi="Symbol" w:hint="default"/>
      </w:rPr>
    </w:lvl>
    <w:lvl w:ilvl="7" w:tplc="04090003" w:tentative="1">
      <w:start w:val="1"/>
      <w:numFmt w:val="bullet"/>
      <w:lvlText w:val="o"/>
      <w:lvlJc w:val="left"/>
      <w:pPr>
        <w:ind w:left="7966" w:hanging="360"/>
      </w:pPr>
      <w:rPr>
        <w:rFonts w:ascii="Courier New" w:hAnsi="Courier New" w:cs="Courier New" w:hint="default"/>
      </w:rPr>
    </w:lvl>
    <w:lvl w:ilvl="8" w:tplc="04090005" w:tentative="1">
      <w:start w:val="1"/>
      <w:numFmt w:val="bullet"/>
      <w:lvlText w:val=""/>
      <w:lvlJc w:val="left"/>
      <w:pPr>
        <w:ind w:left="8686" w:hanging="360"/>
      </w:pPr>
      <w:rPr>
        <w:rFonts w:ascii="Wingdings" w:hAnsi="Wingdings" w:hint="default"/>
      </w:rPr>
    </w:lvl>
  </w:abstractNum>
  <w:abstractNum w:abstractNumId="24" w15:restartNumberingAfterBreak="0">
    <w:nsid w:val="47F128DF"/>
    <w:multiLevelType w:val="hybridMultilevel"/>
    <w:tmpl w:val="95A68D3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8006A82"/>
    <w:multiLevelType w:val="hybridMultilevel"/>
    <w:tmpl w:val="F4028BA2"/>
    <w:lvl w:ilvl="0" w:tplc="D0DABDE8">
      <w:start w:val="18"/>
      <w:numFmt w:val="bullet"/>
      <w:lvlText w:val="-"/>
      <w:lvlJc w:val="left"/>
      <w:pPr>
        <w:ind w:left="1800" w:hanging="360"/>
      </w:pPr>
      <w:rPr>
        <w:rFonts w:ascii="Cambria" w:eastAsiaTheme="minorHAnsi" w:hAnsi="Cambria" w:cstheme="minorHAnsi" w:hint="default"/>
      </w:rPr>
    </w:lvl>
    <w:lvl w:ilvl="1" w:tplc="04090003" w:tentative="1">
      <w:start w:val="1"/>
      <w:numFmt w:val="bullet"/>
      <w:lvlText w:val="o"/>
      <w:lvlJc w:val="left"/>
      <w:pPr>
        <w:ind w:left="2520" w:hanging="360"/>
      </w:pPr>
      <w:rPr>
        <w:rFonts w:ascii="Courier New" w:hAnsi="Courier New" w:cs="Segoe U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egoe UI"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egoe UI"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86B6590"/>
    <w:multiLevelType w:val="hybridMultilevel"/>
    <w:tmpl w:val="1FB60F3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4BAA0B47"/>
    <w:multiLevelType w:val="hybridMultilevel"/>
    <w:tmpl w:val="9D622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egoe U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egoe UI"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egoe UI"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CB878D3"/>
    <w:multiLevelType w:val="hybridMultilevel"/>
    <w:tmpl w:val="742E819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15:restartNumberingAfterBreak="0">
    <w:nsid w:val="53EF30DF"/>
    <w:multiLevelType w:val="hybridMultilevel"/>
    <w:tmpl w:val="C406D4C2"/>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15:restartNumberingAfterBreak="0">
    <w:nsid w:val="548D7AF9"/>
    <w:multiLevelType w:val="hybridMultilevel"/>
    <w:tmpl w:val="E0629FE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55C126AA"/>
    <w:multiLevelType w:val="hybridMultilevel"/>
    <w:tmpl w:val="1EBA135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58A02EEF"/>
    <w:multiLevelType w:val="hybridMultilevel"/>
    <w:tmpl w:val="8D12978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5A3C733B"/>
    <w:multiLevelType w:val="hybridMultilevel"/>
    <w:tmpl w:val="7D2213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F9356CD"/>
    <w:multiLevelType w:val="hybridMultilevel"/>
    <w:tmpl w:val="8A208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264D02"/>
    <w:multiLevelType w:val="hybridMultilevel"/>
    <w:tmpl w:val="37D6556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65997436"/>
    <w:multiLevelType w:val="hybridMultilevel"/>
    <w:tmpl w:val="A4BAF644"/>
    <w:lvl w:ilvl="0" w:tplc="75E093CE">
      <w:start w:val="1"/>
      <w:numFmt w:val="upperRoman"/>
      <w:lvlText w:val="%1."/>
      <w:lvlJc w:val="left"/>
      <w:pPr>
        <w:ind w:left="1080" w:hanging="720"/>
      </w:pPr>
      <w:rPr>
        <w:rFonts w:hint="default"/>
        <w:i w:val="0"/>
        <w:i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EFA1D82">
      <w:start w:val="2019"/>
      <w:numFmt w:val="bullet"/>
      <w:lvlText w:val=""/>
      <w:lvlJc w:val="left"/>
      <w:pPr>
        <w:ind w:left="2880" w:hanging="360"/>
      </w:pPr>
      <w:rPr>
        <w:rFonts w:ascii="Wingdings" w:eastAsia="Times New Roman" w:hAnsi="Wingdings" w:cstheme="minorHAnsi" w:hint="default"/>
        <w:color w:val="0070C0"/>
        <w:sz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090893"/>
    <w:multiLevelType w:val="hybridMultilevel"/>
    <w:tmpl w:val="1ADCE28E"/>
    <w:lvl w:ilvl="0" w:tplc="04090001">
      <w:start w:val="1"/>
      <w:numFmt w:val="bullet"/>
      <w:lvlText w:val=""/>
      <w:lvlJc w:val="left"/>
      <w:pPr>
        <w:ind w:left="1987" w:hanging="360"/>
      </w:pPr>
      <w:rPr>
        <w:rFonts w:ascii="Symbol" w:hAnsi="Symbol" w:hint="default"/>
      </w:rPr>
    </w:lvl>
    <w:lvl w:ilvl="1" w:tplc="04090003">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8" w15:restartNumberingAfterBreak="0">
    <w:nsid w:val="72643984"/>
    <w:multiLevelType w:val="hybridMultilevel"/>
    <w:tmpl w:val="6F4AC91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15:restartNumberingAfterBreak="0">
    <w:nsid w:val="79DA699F"/>
    <w:multiLevelType w:val="hybridMultilevel"/>
    <w:tmpl w:val="BB8C9CF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15:restartNumberingAfterBreak="0">
    <w:nsid w:val="7A54422B"/>
    <w:multiLevelType w:val="hybridMultilevel"/>
    <w:tmpl w:val="2496FD5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1" w15:restartNumberingAfterBreak="0">
    <w:nsid w:val="7AD5011E"/>
    <w:multiLevelType w:val="hybridMultilevel"/>
    <w:tmpl w:val="12383DA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15:restartNumberingAfterBreak="0">
    <w:nsid w:val="7B4C564C"/>
    <w:multiLevelType w:val="hybridMultilevel"/>
    <w:tmpl w:val="F968CD18"/>
    <w:lvl w:ilvl="0" w:tplc="0409001B">
      <w:start w:val="1"/>
      <w:numFmt w:val="low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43" w15:restartNumberingAfterBreak="0">
    <w:nsid w:val="7EDE6789"/>
    <w:multiLevelType w:val="hybridMultilevel"/>
    <w:tmpl w:val="7E2CCFCA"/>
    <w:lvl w:ilvl="0" w:tplc="AEF2FF6A">
      <w:start w:val="1"/>
      <w:numFmt w:val="upperRoman"/>
      <w:lvlText w:val="%1."/>
      <w:lvlJc w:val="left"/>
      <w:pPr>
        <w:ind w:left="1260" w:hanging="720"/>
      </w:pPr>
      <w:rPr>
        <w:rFonts w:hint="default"/>
        <w:b/>
      </w:rPr>
    </w:lvl>
    <w:lvl w:ilvl="1" w:tplc="0409001B">
      <w:start w:val="1"/>
      <w:numFmt w:val="lowerRoman"/>
      <w:lvlText w:val="%2."/>
      <w:lvlJc w:val="right"/>
      <w:pPr>
        <w:ind w:left="1980" w:hanging="360"/>
      </w:pPr>
    </w:lvl>
    <w:lvl w:ilvl="2" w:tplc="FF9823C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27"/>
  </w:num>
  <w:num w:numId="6">
    <w:abstractNumId w:val="17"/>
  </w:num>
  <w:num w:numId="7">
    <w:abstractNumId w:val="25"/>
  </w:num>
  <w:num w:numId="8">
    <w:abstractNumId w:val="12"/>
  </w:num>
  <w:num w:numId="9">
    <w:abstractNumId w:val="3"/>
  </w:num>
  <w:num w:numId="10">
    <w:abstractNumId w:val="33"/>
  </w:num>
  <w:num w:numId="11">
    <w:abstractNumId w:val="39"/>
  </w:num>
  <w:num w:numId="12">
    <w:abstractNumId w:val="28"/>
  </w:num>
  <w:num w:numId="13">
    <w:abstractNumId w:val="21"/>
  </w:num>
  <w:num w:numId="14">
    <w:abstractNumId w:val="35"/>
  </w:num>
  <w:num w:numId="15">
    <w:abstractNumId w:val="42"/>
  </w:num>
  <w:num w:numId="16">
    <w:abstractNumId w:val="34"/>
  </w:num>
  <w:num w:numId="17">
    <w:abstractNumId w:val="23"/>
  </w:num>
  <w:num w:numId="18">
    <w:abstractNumId w:val="40"/>
  </w:num>
  <w:num w:numId="19">
    <w:abstractNumId w:val="32"/>
  </w:num>
  <w:num w:numId="20">
    <w:abstractNumId w:val="22"/>
  </w:num>
  <w:num w:numId="21">
    <w:abstractNumId w:val="24"/>
  </w:num>
  <w:num w:numId="22">
    <w:abstractNumId w:val="15"/>
  </w:num>
  <w:num w:numId="23">
    <w:abstractNumId w:val="4"/>
  </w:num>
  <w:num w:numId="24">
    <w:abstractNumId w:val="18"/>
  </w:num>
  <w:num w:numId="25">
    <w:abstractNumId w:val="37"/>
  </w:num>
  <w:num w:numId="26">
    <w:abstractNumId w:val="10"/>
  </w:num>
  <w:num w:numId="27">
    <w:abstractNumId w:val="5"/>
  </w:num>
  <w:num w:numId="28">
    <w:abstractNumId w:val="41"/>
  </w:num>
  <w:num w:numId="29">
    <w:abstractNumId w:val="7"/>
  </w:num>
  <w:num w:numId="30">
    <w:abstractNumId w:val="9"/>
  </w:num>
  <w:num w:numId="31">
    <w:abstractNumId w:val="2"/>
  </w:num>
  <w:num w:numId="32">
    <w:abstractNumId w:val="6"/>
  </w:num>
  <w:num w:numId="33">
    <w:abstractNumId w:val="26"/>
  </w:num>
  <w:num w:numId="34">
    <w:abstractNumId w:val="1"/>
  </w:num>
  <w:num w:numId="35">
    <w:abstractNumId w:val="14"/>
  </w:num>
  <w:num w:numId="36">
    <w:abstractNumId w:val="8"/>
  </w:num>
  <w:num w:numId="37">
    <w:abstractNumId w:val="31"/>
  </w:num>
  <w:num w:numId="38">
    <w:abstractNumId w:val="30"/>
  </w:num>
  <w:num w:numId="39">
    <w:abstractNumId w:val="29"/>
  </w:num>
  <w:num w:numId="40">
    <w:abstractNumId w:val="38"/>
  </w:num>
  <w:num w:numId="41">
    <w:abstractNumId w:val="11"/>
  </w:num>
  <w:num w:numId="42">
    <w:abstractNumId w:val="13"/>
  </w:num>
  <w:num w:numId="43">
    <w:abstractNumId w:val="1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DF"/>
    <w:rsid w:val="00006851"/>
    <w:rsid w:val="000146EB"/>
    <w:rsid w:val="00015298"/>
    <w:rsid w:val="0001560A"/>
    <w:rsid w:val="0002219A"/>
    <w:rsid w:val="000417FA"/>
    <w:rsid w:val="00043C88"/>
    <w:rsid w:val="00045D36"/>
    <w:rsid w:val="000559DF"/>
    <w:rsid w:val="00057CDF"/>
    <w:rsid w:val="00064F95"/>
    <w:rsid w:val="00066119"/>
    <w:rsid w:val="00074D6A"/>
    <w:rsid w:val="00075B15"/>
    <w:rsid w:val="00082D5E"/>
    <w:rsid w:val="0008481A"/>
    <w:rsid w:val="00090499"/>
    <w:rsid w:val="00095CB2"/>
    <w:rsid w:val="0009655A"/>
    <w:rsid w:val="00097575"/>
    <w:rsid w:val="000A27C3"/>
    <w:rsid w:val="000A5453"/>
    <w:rsid w:val="000A69A7"/>
    <w:rsid w:val="000D3822"/>
    <w:rsid w:val="000E057C"/>
    <w:rsid w:val="000E46F0"/>
    <w:rsid w:val="000F147B"/>
    <w:rsid w:val="000F2D56"/>
    <w:rsid w:val="000F3263"/>
    <w:rsid w:val="000F50EC"/>
    <w:rsid w:val="000F5143"/>
    <w:rsid w:val="000F6B3A"/>
    <w:rsid w:val="001017B8"/>
    <w:rsid w:val="001028F4"/>
    <w:rsid w:val="00111092"/>
    <w:rsid w:val="00114A82"/>
    <w:rsid w:val="0012578B"/>
    <w:rsid w:val="00125ECA"/>
    <w:rsid w:val="0014192A"/>
    <w:rsid w:val="00145B0D"/>
    <w:rsid w:val="00147436"/>
    <w:rsid w:val="001550E3"/>
    <w:rsid w:val="00165163"/>
    <w:rsid w:val="00173412"/>
    <w:rsid w:val="00181AA1"/>
    <w:rsid w:val="00187E11"/>
    <w:rsid w:val="00190B46"/>
    <w:rsid w:val="00193DF4"/>
    <w:rsid w:val="001A0ADF"/>
    <w:rsid w:val="001A3827"/>
    <w:rsid w:val="001A5237"/>
    <w:rsid w:val="001B0A0A"/>
    <w:rsid w:val="001B14D6"/>
    <w:rsid w:val="001B3227"/>
    <w:rsid w:val="001B3287"/>
    <w:rsid w:val="001B5A62"/>
    <w:rsid w:val="001C2791"/>
    <w:rsid w:val="001C4B57"/>
    <w:rsid w:val="001D19E5"/>
    <w:rsid w:val="001D565D"/>
    <w:rsid w:val="001D58EE"/>
    <w:rsid w:val="001D7488"/>
    <w:rsid w:val="001E082E"/>
    <w:rsid w:val="001E0EC1"/>
    <w:rsid w:val="001F6904"/>
    <w:rsid w:val="0020158E"/>
    <w:rsid w:val="00206ADF"/>
    <w:rsid w:val="00207667"/>
    <w:rsid w:val="0021305E"/>
    <w:rsid w:val="00213B8D"/>
    <w:rsid w:val="00214B72"/>
    <w:rsid w:val="0021568B"/>
    <w:rsid w:val="0021622F"/>
    <w:rsid w:val="00224711"/>
    <w:rsid w:val="00225470"/>
    <w:rsid w:val="00235405"/>
    <w:rsid w:val="00251892"/>
    <w:rsid w:val="0026084F"/>
    <w:rsid w:val="002723A7"/>
    <w:rsid w:val="002764C8"/>
    <w:rsid w:val="0028170D"/>
    <w:rsid w:val="00290EF9"/>
    <w:rsid w:val="002A359A"/>
    <w:rsid w:val="002C19BC"/>
    <w:rsid w:val="002C6CEC"/>
    <w:rsid w:val="002C79F1"/>
    <w:rsid w:val="002E1E13"/>
    <w:rsid w:val="002E2749"/>
    <w:rsid w:val="002E314E"/>
    <w:rsid w:val="002E3712"/>
    <w:rsid w:val="002F1207"/>
    <w:rsid w:val="003057B5"/>
    <w:rsid w:val="00311C40"/>
    <w:rsid w:val="00314829"/>
    <w:rsid w:val="00314DE7"/>
    <w:rsid w:val="003158F3"/>
    <w:rsid w:val="00322083"/>
    <w:rsid w:val="003242F5"/>
    <w:rsid w:val="0032611B"/>
    <w:rsid w:val="003360CC"/>
    <w:rsid w:val="00337F53"/>
    <w:rsid w:val="00340406"/>
    <w:rsid w:val="00340EF0"/>
    <w:rsid w:val="0034559F"/>
    <w:rsid w:val="00350D39"/>
    <w:rsid w:val="00350F6C"/>
    <w:rsid w:val="00386132"/>
    <w:rsid w:val="00392FE8"/>
    <w:rsid w:val="003A10D6"/>
    <w:rsid w:val="003A16A3"/>
    <w:rsid w:val="003A257E"/>
    <w:rsid w:val="003B3C82"/>
    <w:rsid w:val="003B43FD"/>
    <w:rsid w:val="003B72FC"/>
    <w:rsid w:val="003C0119"/>
    <w:rsid w:val="003C1308"/>
    <w:rsid w:val="003C2EF3"/>
    <w:rsid w:val="003C320D"/>
    <w:rsid w:val="003C7262"/>
    <w:rsid w:val="003D074C"/>
    <w:rsid w:val="003D23DD"/>
    <w:rsid w:val="003D2F80"/>
    <w:rsid w:val="003D6963"/>
    <w:rsid w:val="003E4902"/>
    <w:rsid w:val="003F19D4"/>
    <w:rsid w:val="003F7F5E"/>
    <w:rsid w:val="00401F71"/>
    <w:rsid w:val="00403B58"/>
    <w:rsid w:val="0040483B"/>
    <w:rsid w:val="00417818"/>
    <w:rsid w:val="00431E4A"/>
    <w:rsid w:val="0043257F"/>
    <w:rsid w:val="004376C5"/>
    <w:rsid w:val="004476A3"/>
    <w:rsid w:val="00454EC4"/>
    <w:rsid w:val="00461BEA"/>
    <w:rsid w:val="00462846"/>
    <w:rsid w:val="00466356"/>
    <w:rsid w:val="00470A2C"/>
    <w:rsid w:val="004802FF"/>
    <w:rsid w:val="00487228"/>
    <w:rsid w:val="00487F70"/>
    <w:rsid w:val="00492B04"/>
    <w:rsid w:val="004930F9"/>
    <w:rsid w:val="004933E5"/>
    <w:rsid w:val="004B24D1"/>
    <w:rsid w:val="004B3AC6"/>
    <w:rsid w:val="004B4EBB"/>
    <w:rsid w:val="004C04CC"/>
    <w:rsid w:val="004C3206"/>
    <w:rsid w:val="004D5196"/>
    <w:rsid w:val="004D5AD0"/>
    <w:rsid w:val="004E0A8D"/>
    <w:rsid w:val="004E350D"/>
    <w:rsid w:val="004E45AD"/>
    <w:rsid w:val="004E4C69"/>
    <w:rsid w:val="004F3B6E"/>
    <w:rsid w:val="004F53C0"/>
    <w:rsid w:val="004F565E"/>
    <w:rsid w:val="00503F7D"/>
    <w:rsid w:val="00506B77"/>
    <w:rsid w:val="00506D75"/>
    <w:rsid w:val="0050758C"/>
    <w:rsid w:val="0050782E"/>
    <w:rsid w:val="00510BAB"/>
    <w:rsid w:val="005152E2"/>
    <w:rsid w:val="005204C8"/>
    <w:rsid w:val="00521CBE"/>
    <w:rsid w:val="00526821"/>
    <w:rsid w:val="0053494C"/>
    <w:rsid w:val="00537D8E"/>
    <w:rsid w:val="00552948"/>
    <w:rsid w:val="005717E4"/>
    <w:rsid w:val="0057327B"/>
    <w:rsid w:val="00573705"/>
    <w:rsid w:val="00573F5C"/>
    <w:rsid w:val="005763FC"/>
    <w:rsid w:val="00576428"/>
    <w:rsid w:val="0058271F"/>
    <w:rsid w:val="0058287D"/>
    <w:rsid w:val="00583443"/>
    <w:rsid w:val="005924A3"/>
    <w:rsid w:val="005924BE"/>
    <w:rsid w:val="005A0464"/>
    <w:rsid w:val="005A3C5E"/>
    <w:rsid w:val="005A7493"/>
    <w:rsid w:val="005B4489"/>
    <w:rsid w:val="005B6C4D"/>
    <w:rsid w:val="005C4C3F"/>
    <w:rsid w:val="005C6BFA"/>
    <w:rsid w:val="005D1191"/>
    <w:rsid w:val="005D1419"/>
    <w:rsid w:val="005D1AFF"/>
    <w:rsid w:val="005D5F69"/>
    <w:rsid w:val="005D60F9"/>
    <w:rsid w:val="005E1A79"/>
    <w:rsid w:val="005E32A8"/>
    <w:rsid w:val="005E52D5"/>
    <w:rsid w:val="005E5526"/>
    <w:rsid w:val="0060075D"/>
    <w:rsid w:val="00610637"/>
    <w:rsid w:val="00627E26"/>
    <w:rsid w:val="00630F0B"/>
    <w:rsid w:val="006310BD"/>
    <w:rsid w:val="006355CE"/>
    <w:rsid w:val="0063766F"/>
    <w:rsid w:val="006425E9"/>
    <w:rsid w:val="00662F51"/>
    <w:rsid w:val="00665C36"/>
    <w:rsid w:val="00670A10"/>
    <w:rsid w:val="00670E81"/>
    <w:rsid w:val="00675BC6"/>
    <w:rsid w:val="0067787B"/>
    <w:rsid w:val="006862FC"/>
    <w:rsid w:val="0069739E"/>
    <w:rsid w:val="006A29C1"/>
    <w:rsid w:val="006A56AA"/>
    <w:rsid w:val="006A5C90"/>
    <w:rsid w:val="006B1D26"/>
    <w:rsid w:val="006B3992"/>
    <w:rsid w:val="006B778B"/>
    <w:rsid w:val="006B7E0A"/>
    <w:rsid w:val="006C2E32"/>
    <w:rsid w:val="006C6929"/>
    <w:rsid w:val="006C697B"/>
    <w:rsid w:val="006C73D0"/>
    <w:rsid w:val="006F761B"/>
    <w:rsid w:val="00700B27"/>
    <w:rsid w:val="007044CD"/>
    <w:rsid w:val="007057B8"/>
    <w:rsid w:val="00705D5A"/>
    <w:rsid w:val="00706782"/>
    <w:rsid w:val="00711B11"/>
    <w:rsid w:val="00721B52"/>
    <w:rsid w:val="00732DCE"/>
    <w:rsid w:val="00733A83"/>
    <w:rsid w:val="00734501"/>
    <w:rsid w:val="00734B86"/>
    <w:rsid w:val="007436DB"/>
    <w:rsid w:val="00743A82"/>
    <w:rsid w:val="00750974"/>
    <w:rsid w:val="00751D72"/>
    <w:rsid w:val="00755076"/>
    <w:rsid w:val="0075578F"/>
    <w:rsid w:val="0076002C"/>
    <w:rsid w:val="007644FB"/>
    <w:rsid w:val="00770B7D"/>
    <w:rsid w:val="007804EA"/>
    <w:rsid w:val="0079155A"/>
    <w:rsid w:val="00792EA7"/>
    <w:rsid w:val="00794AA7"/>
    <w:rsid w:val="007972B2"/>
    <w:rsid w:val="00797A6B"/>
    <w:rsid w:val="00797DDB"/>
    <w:rsid w:val="007B4DC5"/>
    <w:rsid w:val="007C268B"/>
    <w:rsid w:val="007C45BA"/>
    <w:rsid w:val="007E61A0"/>
    <w:rsid w:val="007E65D2"/>
    <w:rsid w:val="007F210A"/>
    <w:rsid w:val="0080412D"/>
    <w:rsid w:val="00812ADE"/>
    <w:rsid w:val="0081390E"/>
    <w:rsid w:val="00823C82"/>
    <w:rsid w:val="00825C43"/>
    <w:rsid w:val="008270A5"/>
    <w:rsid w:val="00833034"/>
    <w:rsid w:val="00836446"/>
    <w:rsid w:val="00845F76"/>
    <w:rsid w:val="00845FC8"/>
    <w:rsid w:val="00854EEE"/>
    <w:rsid w:val="00861325"/>
    <w:rsid w:val="00863AE3"/>
    <w:rsid w:val="00867B94"/>
    <w:rsid w:val="0088256B"/>
    <w:rsid w:val="00886272"/>
    <w:rsid w:val="00895D51"/>
    <w:rsid w:val="008A74E3"/>
    <w:rsid w:val="008C2053"/>
    <w:rsid w:val="008C6F38"/>
    <w:rsid w:val="008D2820"/>
    <w:rsid w:val="008D3276"/>
    <w:rsid w:val="008D4B8F"/>
    <w:rsid w:val="008D522F"/>
    <w:rsid w:val="008D5DCE"/>
    <w:rsid w:val="008D6341"/>
    <w:rsid w:val="008F5FA7"/>
    <w:rsid w:val="00903123"/>
    <w:rsid w:val="00925E1D"/>
    <w:rsid w:val="00931128"/>
    <w:rsid w:val="00944733"/>
    <w:rsid w:val="00952780"/>
    <w:rsid w:val="009534CA"/>
    <w:rsid w:val="00953A9C"/>
    <w:rsid w:val="0095479B"/>
    <w:rsid w:val="00955422"/>
    <w:rsid w:val="00961D6F"/>
    <w:rsid w:val="00966B02"/>
    <w:rsid w:val="0097038E"/>
    <w:rsid w:val="0097110B"/>
    <w:rsid w:val="00980EC7"/>
    <w:rsid w:val="0098131D"/>
    <w:rsid w:val="00983A35"/>
    <w:rsid w:val="00985A1B"/>
    <w:rsid w:val="00994E20"/>
    <w:rsid w:val="009B2DED"/>
    <w:rsid w:val="009B71DA"/>
    <w:rsid w:val="009C043E"/>
    <w:rsid w:val="009C516C"/>
    <w:rsid w:val="009C7BBF"/>
    <w:rsid w:val="009D02B9"/>
    <w:rsid w:val="009D0774"/>
    <w:rsid w:val="009D40F2"/>
    <w:rsid w:val="009E22B4"/>
    <w:rsid w:val="009E74A1"/>
    <w:rsid w:val="009F09C5"/>
    <w:rsid w:val="009F7113"/>
    <w:rsid w:val="00A00B2B"/>
    <w:rsid w:val="00A02033"/>
    <w:rsid w:val="00A05488"/>
    <w:rsid w:val="00A14AE8"/>
    <w:rsid w:val="00A16817"/>
    <w:rsid w:val="00A173AD"/>
    <w:rsid w:val="00A22C64"/>
    <w:rsid w:val="00A2389A"/>
    <w:rsid w:val="00A25839"/>
    <w:rsid w:val="00A32817"/>
    <w:rsid w:val="00A3345F"/>
    <w:rsid w:val="00A3417E"/>
    <w:rsid w:val="00A35EE2"/>
    <w:rsid w:val="00A4176C"/>
    <w:rsid w:val="00A46CFF"/>
    <w:rsid w:val="00A47517"/>
    <w:rsid w:val="00A47C9F"/>
    <w:rsid w:val="00A56982"/>
    <w:rsid w:val="00A610C6"/>
    <w:rsid w:val="00A773E8"/>
    <w:rsid w:val="00A84BF7"/>
    <w:rsid w:val="00A855A0"/>
    <w:rsid w:val="00A90707"/>
    <w:rsid w:val="00A915A4"/>
    <w:rsid w:val="00A91D57"/>
    <w:rsid w:val="00A976C3"/>
    <w:rsid w:val="00AA09F7"/>
    <w:rsid w:val="00AA3176"/>
    <w:rsid w:val="00AC1F83"/>
    <w:rsid w:val="00AC2483"/>
    <w:rsid w:val="00AC51FC"/>
    <w:rsid w:val="00AD3D0E"/>
    <w:rsid w:val="00AE6417"/>
    <w:rsid w:val="00AF4933"/>
    <w:rsid w:val="00AF4D7D"/>
    <w:rsid w:val="00AF7399"/>
    <w:rsid w:val="00B01697"/>
    <w:rsid w:val="00B034D5"/>
    <w:rsid w:val="00B035BE"/>
    <w:rsid w:val="00B07B87"/>
    <w:rsid w:val="00B10759"/>
    <w:rsid w:val="00B14984"/>
    <w:rsid w:val="00B14ACA"/>
    <w:rsid w:val="00B15122"/>
    <w:rsid w:val="00B2185D"/>
    <w:rsid w:val="00B24EA8"/>
    <w:rsid w:val="00B326DE"/>
    <w:rsid w:val="00B32721"/>
    <w:rsid w:val="00B33292"/>
    <w:rsid w:val="00B423CF"/>
    <w:rsid w:val="00B43718"/>
    <w:rsid w:val="00B505E8"/>
    <w:rsid w:val="00B5272C"/>
    <w:rsid w:val="00B52C9D"/>
    <w:rsid w:val="00B55DE2"/>
    <w:rsid w:val="00B57E6F"/>
    <w:rsid w:val="00B6390E"/>
    <w:rsid w:val="00B64F28"/>
    <w:rsid w:val="00B6780D"/>
    <w:rsid w:val="00B720AE"/>
    <w:rsid w:val="00B7772C"/>
    <w:rsid w:val="00B85B14"/>
    <w:rsid w:val="00B9397B"/>
    <w:rsid w:val="00BA6F4B"/>
    <w:rsid w:val="00BB1618"/>
    <w:rsid w:val="00BB6740"/>
    <w:rsid w:val="00BB7A1F"/>
    <w:rsid w:val="00BC184C"/>
    <w:rsid w:val="00BC235F"/>
    <w:rsid w:val="00BC34C4"/>
    <w:rsid w:val="00BC58AE"/>
    <w:rsid w:val="00BD6BF9"/>
    <w:rsid w:val="00BE4D80"/>
    <w:rsid w:val="00BE6063"/>
    <w:rsid w:val="00BE6804"/>
    <w:rsid w:val="00BF0377"/>
    <w:rsid w:val="00BF1FA6"/>
    <w:rsid w:val="00BF2C28"/>
    <w:rsid w:val="00BF35DE"/>
    <w:rsid w:val="00BF3EEE"/>
    <w:rsid w:val="00C007D0"/>
    <w:rsid w:val="00C07085"/>
    <w:rsid w:val="00C108FC"/>
    <w:rsid w:val="00C1244A"/>
    <w:rsid w:val="00C14C25"/>
    <w:rsid w:val="00C14E85"/>
    <w:rsid w:val="00C16772"/>
    <w:rsid w:val="00C16EEB"/>
    <w:rsid w:val="00C2761F"/>
    <w:rsid w:val="00C304FD"/>
    <w:rsid w:val="00C319C0"/>
    <w:rsid w:val="00C34352"/>
    <w:rsid w:val="00C373B0"/>
    <w:rsid w:val="00C3784E"/>
    <w:rsid w:val="00C5001E"/>
    <w:rsid w:val="00C51D71"/>
    <w:rsid w:val="00C5468A"/>
    <w:rsid w:val="00C56780"/>
    <w:rsid w:val="00C56E54"/>
    <w:rsid w:val="00C664CF"/>
    <w:rsid w:val="00C7490A"/>
    <w:rsid w:val="00C761CD"/>
    <w:rsid w:val="00C81044"/>
    <w:rsid w:val="00C9201F"/>
    <w:rsid w:val="00C95B1D"/>
    <w:rsid w:val="00C965FE"/>
    <w:rsid w:val="00CA7CBC"/>
    <w:rsid w:val="00CB0788"/>
    <w:rsid w:val="00CB4AC2"/>
    <w:rsid w:val="00CE6033"/>
    <w:rsid w:val="00CF0659"/>
    <w:rsid w:val="00CF06C8"/>
    <w:rsid w:val="00CF1344"/>
    <w:rsid w:val="00CF3065"/>
    <w:rsid w:val="00CF6F77"/>
    <w:rsid w:val="00CF7F11"/>
    <w:rsid w:val="00D00E4B"/>
    <w:rsid w:val="00D01C7B"/>
    <w:rsid w:val="00D028B8"/>
    <w:rsid w:val="00D13025"/>
    <w:rsid w:val="00D14D7A"/>
    <w:rsid w:val="00D20AA6"/>
    <w:rsid w:val="00D30681"/>
    <w:rsid w:val="00D312C1"/>
    <w:rsid w:val="00D329CA"/>
    <w:rsid w:val="00D42D1A"/>
    <w:rsid w:val="00D45776"/>
    <w:rsid w:val="00D5050B"/>
    <w:rsid w:val="00D576FB"/>
    <w:rsid w:val="00D606ED"/>
    <w:rsid w:val="00D72B10"/>
    <w:rsid w:val="00D748B1"/>
    <w:rsid w:val="00D81FA9"/>
    <w:rsid w:val="00D82BD0"/>
    <w:rsid w:val="00D82D76"/>
    <w:rsid w:val="00D841D7"/>
    <w:rsid w:val="00D876BB"/>
    <w:rsid w:val="00DA13BA"/>
    <w:rsid w:val="00DB016B"/>
    <w:rsid w:val="00DC08D0"/>
    <w:rsid w:val="00DC6B06"/>
    <w:rsid w:val="00DC7747"/>
    <w:rsid w:val="00DD03E4"/>
    <w:rsid w:val="00DD1942"/>
    <w:rsid w:val="00DD2FD5"/>
    <w:rsid w:val="00DD59D2"/>
    <w:rsid w:val="00DD66CD"/>
    <w:rsid w:val="00DE63D4"/>
    <w:rsid w:val="00DF7134"/>
    <w:rsid w:val="00DF73F1"/>
    <w:rsid w:val="00E00FA9"/>
    <w:rsid w:val="00E039CA"/>
    <w:rsid w:val="00E042EA"/>
    <w:rsid w:val="00E0437D"/>
    <w:rsid w:val="00E053CA"/>
    <w:rsid w:val="00E12A80"/>
    <w:rsid w:val="00E21EC3"/>
    <w:rsid w:val="00E3031C"/>
    <w:rsid w:val="00E340A0"/>
    <w:rsid w:val="00E36EA0"/>
    <w:rsid w:val="00E469BA"/>
    <w:rsid w:val="00E5236F"/>
    <w:rsid w:val="00E54A2C"/>
    <w:rsid w:val="00E65A40"/>
    <w:rsid w:val="00E67140"/>
    <w:rsid w:val="00E70A3A"/>
    <w:rsid w:val="00E70C93"/>
    <w:rsid w:val="00E72C96"/>
    <w:rsid w:val="00E80FDD"/>
    <w:rsid w:val="00E85658"/>
    <w:rsid w:val="00E93203"/>
    <w:rsid w:val="00EA1B9A"/>
    <w:rsid w:val="00EC0342"/>
    <w:rsid w:val="00EC1FFB"/>
    <w:rsid w:val="00EC4A33"/>
    <w:rsid w:val="00EC7308"/>
    <w:rsid w:val="00EC75AA"/>
    <w:rsid w:val="00ED1846"/>
    <w:rsid w:val="00ED38C3"/>
    <w:rsid w:val="00ED4CF3"/>
    <w:rsid w:val="00EE0349"/>
    <w:rsid w:val="00EE398A"/>
    <w:rsid w:val="00EE4F08"/>
    <w:rsid w:val="00EF1988"/>
    <w:rsid w:val="00EF43D8"/>
    <w:rsid w:val="00EF51EA"/>
    <w:rsid w:val="00EF79DE"/>
    <w:rsid w:val="00F00A3F"/>
    <w:rsid w:val="00F1192E"/>
    <w:rsid w:val="00F120B1"/>
    <w:rsid w:val="00F13755"/>
    <w:rsid w:val="00F20D34"/>
    <w:rsid w:val="00F40198"/>
    <w:rsid w:val="00F4090C"/>
    <w:rsid w:val="00F4750A"/>
    <w:rsid w:val="00F57210"/>
    <w:rsid w:val="00F57B8E"/>
    <w:rsid w:val="00F652CB"/>
    <w:rsid w:val="00F65327"/>
    <w:rsid w:val="00F7257D"/>
    <w:rsid w:val="00F77DC1"/>
    <w:rsid w:val="00F83A40"/>
    <w:rsid w:val="00F84E0E"/>
    <w:rsid w:val="00F92B37"/>
    <w:rsid w:val="00F95D42"/>
    <w:rsid w:val="00F95F5B"/>
    <w:rsid w:val="00FA3884"/>
    <w:rsid w:val="00FA60F3"/>
    <w:rsid w:val="00FA7297"/>
    <w:rsid w:val="00FB3409"/>
    <w:rsid w:val="00FB6511"/>
    <w:rsid w:val="00FB6EB1"/>
    <w:rsid w:val="00FB70E0"/>
    <w:rsid w:val="00FC38E4"/>
    <w:rsid w:val="00FC4761"/>
    <w:rsid w:val="00FD735E"/>
    <w:rsid w:val="00FD794E"/>
    <w:rsid w:val="00FE0F93"/>
    <w:rsid w:val="00FE190F"/>
    <w:rsid w:val="00FE2793"/>
    <w:rsid w:val="00FE7A7D"/>
    <w:rsid w:val="00FF2B53"/>
    <w:rsid w:val="00FF39E3"/>
    <w:rsid w:val="00FF7E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0D0D"/>
  <w15:docId w15:val="{FF159672-083F-443B-AD44-0BF86410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3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4A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BC18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rsid w:val="00FD735E"/>
    <w:pPr>
      <w:keepNext/>
      <w:keepLines/>
      <w:spacing w:before="40" w:line="480" w:lineRule="auto"/>
      <w:outlineLvl w:val="3"/>
    </w:pPr>
    <w:rPr>
      <w:rFonts w:asciiTheme="majorHAnsi" w:eastAsiaTheme="majorEastAsia" w:hAnsiTheme="majorHAnsi" w:cstheme="majorBidi"/>
      <w:i/>
      <w:iCs/>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9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0559DF"/>
    <w:pPr>
      <w:spacing w:after="160" w:line="480" w:lineRule="auto"/>
      <w:ind w:left="720"/>
      <w:contextualSpacing/>
    </w:pPr>
    <w:rPr>
      <w:rFonts w:eastAsiaTheme="minorHAnsi" w:cstheme="minorBidi"/>
      <w:szCs w:val="22"/>
    </w:rPr>
  </w:style>
  <w:style w:type="paragraph" w:styleId="Header">
    <w:name w:val="header"/>
    <w:basedOn w:val="Normal"/>
    <w:link w:val="HeaderChar"/>
    <w:uiPriority w:val="99"/>
    <w:unhideWhenUsed/>
    <w:rsid w:val="00114A82"/>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114A82"/>
    <w:rPr>
      <w:rFonts w:ascii="Times New Roman" w:hAnsi="Times New Roman"/>
      <w:sz w:val="24"/>
    </w:rPr>
  </w:style>
  <w:style w:type="paragraph" w:styleId="Footer">
    <w:name w:val="footer"/>
    <w:basedOn w:val="Normal"/>
    <w:link w:val="FooterChar"/>
    <w:uiPriority w:val="99"/>
    <w:unhideWhenUsed/>
    <w:rsid w:val="00114A82"/>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114A82"/>
    <w:rPr>
      <w:rFonts w:ascii="Times New Roman" w:hAnsi="Times New Roman"/>
      <w:sz w:val="24"/>
    </w:rPr>
  </w:style>
  <w:style w:type="character" w:customStyle="1" w:styleId="Heading1Char">
    <w:name w:val="Heading 1 Char"/>
    <w:basedOn w:val="DefaultParagraphFont"/>
    <w:link w:val="Heading1"/>
    <w:uiPriority w:val="9"/>
    <w:rsid w:val="00114A82"/>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semiHidden/>
    <w:unhideWhenUsed/>
    <w:rsid w:val="00B52C9D"/>
    <w:pPr>
      <w:ind w:left="1080"/>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B52C9D"/>
    <w:rPr>
      <w:rFonts w:eastAsiaTheme="minorEastAsia"/>
      <w:sz w:val="24"/>
      <w:szCs w:val="24"/>
    </w:rPr>
  </w:style>
  <w:style w:type="character" w:styleId="CommentReference">
    <w:name w:val="annotation reference"/>
    <w:basedOn w:val="DefaultParagraphFont"/>
    <w:uiPriority w:val="99"/>
    <w:semiHidden/>
    <w:unhideWhenUsed/>
    <w:rsid w:val="00BE6804"/>
    <w:rPr>
      <w:sz w:val="16"/>
      <w:szCs w:val="16"/>
    </w:rPr>
  </w:style>
  <w:style w:type="paragraph" w:styleId="CommentText">
    <w:name w:val="annotation text"/>
    <w:basedOn w:val="Normal"/>
    <w:link w:val="CommentTextChar"/>
    <w:uiPriority w:val="99"/>
    <w:semiHidden/>
    <w:unhideWhenUsed/>
    <w:rsid w:val="00BE6804"/>
    <w:pPr>
      <w:spacing w:after="160"/>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BE680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E6804"/>
    <w:rPr>
      <w:b/>
      <w:bCs/>
    </w:rPr>
  </w:style>
  <w:style w:type="character" w:customStyle="1" w:styleId="CommentSubjectChar">
    <w:name w:val="Comment Subject Char"/>
    <w:basedOn w:val="CommentTextChar"/>
    <w:link w:val="CommentSubject"/>
    <w:uiPriority w:val="99"/>
    <w:semiHidden/>
    <w:rsid w:val="00BE6804"/>
    <w:rPr>
      <w:rFonts w:ascii="Times New Roman" w:hAnsi="Times New Roman"/>
      <w:b/>
      <w:bCs/>
      <w:sz w:val="20"/>
      <w:szCs w:val="20"/>
    </w:rPr>
  </w:style>
  <w:style w:type="paragraph" w:styleId="BalloonText">
    <w:name w:val="Balloon Text"/>
    <w:basedOn w:val="Normal"/>
    <w:link w:val="BalloonTextChar"/>
    <w:uiPriority w:val="99"/>
    <w:semiHidden/>
    <w:unhideWhenUsed/>
    <w:rsid w:val="00BE6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6804"/>
    <w:rPr>
      <w:rFonts w:ascii="Segoe UI" w:hAnsi="Segoe UI" w:cs="Segoe UI"/>
      <w:sz w:val="18"/>
      <w:szCs w:val="18"/>
    </w:rPr>
  </w:style>
  <w:style w:type="character" w:styleId="Hyperlink">
    <w:name w:val="Hyperlink"/>
    <w:basedOn w:val="DefaultParagraphFont"/>
    <w:rsid w:val="006C2E32"/>
    <w:rPr>
      <w:color w:val="0563C1" w:themeColor="hyperlink"/>
      <w:u w:val="single"/>
    </w:rPr>
  </w:style>
  <w:style w:type="character" w:customStyle="1" w:styleId="Heading4Char">
    <w:name w:val="Heading 4 Char"/>
    <w:basedOn w:val="DefaultParagraphFont"/>
    <w:link w:val="Heading4"/>
    <w:rsid w:val="00FD735E"/>
    <w:rPr>
      <w:rFonts w:asciiTheme="majorHAnsi" w:eastAsiaTheme="majorEastAsia" w:hAnsiTheme="majorHAnsi" w:cstheme="majorBidi"/>
      <w:i/>
      <w:iCs/>
      <w:color w:val="2E74B5" w:themeColor="accent1" w:themeShade="BF"/>
      <w:sz w:val="24"/>
    </w:rPr>
  </w:style>
  <w:style w:type="character" w:customStyle="1" w:styleId="text">
    <w:name w:val="text"/>
    <w:basedOn w:val="DefaultParagraphFont"/>
    <w:rsid w:val="00B24EA8"/>
  </w:style>
  <w:style w:type="character" w:customStyle="1" w:styleId="Heading2Char">
    <w:name w:val="Heading 2 Char"/>
    <w:basedOn w:val="DefaultParagraphFont"/>
    <w:link w:val="Heading2"/>
    <w:rsid w:val="00BC184C"/>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074D6A"/>
    <w:rPr>
      <w:color w:val="605E5C"/>
      <w:shd w:val="clear" w:color="auto" w:fill="E1DFDD"/>
    </w:rPr>
  </w:style>
  <w:style w:type="paragraph" w:styleId="NormalWeb">
    <w:name w:val="Normal (Web)"/>
    <w:basedOn w:val="Normal"/>
    <w:uiPriority w:val="99"/>
    <w:unhideWhenUsed/>
    <w:rsid w:val="00994E20"/>
    <w:pPr>
      <w:spacing w:before="100" w:beforeAutospacing="1" w:after="100" w:afterAutospacing="1"/>
    </w:pPr>
  </w:style>
  <w:style w:type="paragraph" w:styleId="NoSpacing">
    <w:name w:val="No Spacing"/>
    <w:uiPriority w:val="1"/>
    <w:qFormat/>
    <w:rsid w:val="00994E20"/>
    <w:pPr>
      <w:spacing w:after="0" w:line="240" w:lineRule="auto"/>
    </w:pPr>
  </w:style>
  <w:style w:type="paragraph" w:styleId="Revision">
    <w:name w:val="Revision"/>
    <w:hidden/>
    <w:semiHidden/>
    <w:rsid w:val="00CF06C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63">
      <w:bodyDiv w:val="1"/>
      <w:marLeft w:val="0"/>
      <w:marRight w:val="0"/>
      <w:marTop w:val="0"/>
      <w:marBottom w:val="0"/>
      <w:divBdr>
        <w:top w:val="none" w:sz="0" w:space="0" w:color="auto"/>
        <w:left w:val="none" w:sz="0" w:space="0" w:color="auto"/>
        <w:bottom w:val="none" w:sz="0" w:space="0" w:color="auto"/>
        <w:right w:val="none" w:sz="0" w:space="0" w:color="auto"/>
      </w:divBdr>
    </w:div>
    <w:div w:id="96827796">
      <w:bodyDiv w:val="1"/>
      <w:marLeft w:val="0"/>
      <w:marRight w:val="0"/>
      <w:marTop w:val="0"/>
      <w:marBottom w:val="0"/>
      <w:divBdr>
        <w:top w:val="none" w:sz="0" w:space="0" w:color="auto"/>
        <w:left w:val="none" w:sz="0" w:space="0" w:color="auto"/>
        <w:bottom w:val="none" w:sz="0" w:space="0" w:color="auto"/>
        <w:right w:val="none" w:sz="0" w:space="0" w:color="auto"/>
      </w:divBdr>
    </w:div>
    <w:div w:id="157043435">
      <w:bodyDiv w:val="1"/>
      <w:marLeft w:val="0"/>
      <w:marRight w:val="0"/>
      <w:marTop w:val="0"/>
      <w:marBottom w:val="0"/>
      <w:divBdr>
        <w:top w:val="none" w:sz="0" w:space="0" w:color="auto"/>
        <w:left w:val="none" w:sz="0" w:space="0" w:color="auto"/>
        <w:bottom w:val="none" w:sz="0" w:space="0" w:color="auto"/>
        <w:right w:val="none" w:sz="0" w:space="0" w:color="auto"/>
      </w:divBdr>
    </w:div>
    <w:div w:id="159931305">
      <w:bodyDiv w:val="1"/>
      <w:marLeft w:val="0"/>
      <w:marRight w:val="0"/>
      <w:marTop w:val="0"/>
      <w:marBottom w:val="0"/>
      <w:divBdr>
        <w:top w:val="none" w:sz="0" w:space="0" w:color="auto"/>
        <w:left w:val="none" w:sz="0" w:space="0" w:color="auto"/>
        <w:bottom w:val="none" w:sz="0" w:space="0" w:color="auto"/>
        <w:right w:val="none" w:sz="0" w:space="0" w:color="auto"/>
      </w:divBdr>
    </w:div>
    <w:div w:id="186987127">
      <w:bodyDiv w:val="1"/>
      <w:marLeft w:val="0"/>
      <w:marRight w:val="0"/>
      <w:marTop w:val="0"/>
      <w:marBottom w:val="0"/>
      <w:divBdr>
        <w:top w:val="none" w:sz="0" w:space="0" w:color="auto"/>
        <w:left w:val="none" w:sz="0" w:space="0" w:color="auto"/>
        <w:bottom w:val="none" w:sz="0" w:space="0" w:color="auto"/>
        <w:right w:val="none" w:sz="0" w:space="0" w:color="auto"/>
      </w:divBdr>
    </w:div>
    <w:div w:id="267811722">
      <w:bodyDiv w:val="1"/>
      <w:marLeft w:val="0"/>
      <w:marRight w:val="0"/>
      <w:marTop w:val="0"/>
      <w:marBottom w:val="0"/>
      <w:divBdr>
        <w:top w:val="none" w:sz="0" w:space="0" w:color="auto"/>
        <w:left w:val="none" w:sz="0" w:space="0" w:color="auto"/>
        <w:bottom w:val="none" w:sz="0" w:space="0" w:color="auto"/>
        <w:right w:val="none" w:sz="0" w:space="0" w:color="auto"/>
      </w:divBdr>
    </w:div>
    <w:div w:id="303394719">
      <w:bodyDiv w:val="1"/>
      <w:marLeft w:val="0"/>
      <w:marRight w:val="0"/>
      <w:marTop w:val="0"/>
      <w:marBottom w:val="0"/>
      <w:divBdr>
        <w:top w:val="none" w:sz="0" w:space="0" w:color="auto"/>
        <w:left w:val="none" w:sz="0" w:space="0" w:color="auto"/>
        <w:bottom w:val="none" w:sz="0" w:space="0" w:color="auto"/>
        <w:right w:val="none" w:sz="0" w:space="0" w:color="auto"/>
      </w:divBdr>
    </w:div>
    <w:div w:id="310982231">
      <w:bodyDiv w:val="1"/>
      <w:marLeft w:val="0"/>
      <w:marRight w:val="0"/>
      <w:marTop w:val="0"/>
      <w:marBottom w:val="0"/>
      <w:divBdr>
        <w:top w:val="none" w:sz="0" w:space="0" w:color="auto"/>
        <w:left w:val="none" w:sz="0" w:space="0" w:color="auto"/>
        <w:bottom w:val="none" w:sz="0" w:space="0" w:color="auto"/>
        <w:right w:val="none" w:sz="0" w:space="0" w:color="auto"/>
      </w:divBdr>
    </w:div>
    <w:div w:id="333411476">
      <w:bodyDiv w:val="1"/>
      <w:marLeft w:val="0"/>
      <w:marRight w:val="0"/>
      <w:marTop w:val="0"/>
      <w:marBottom w:val="0"/>
      <w:divBdr>
        <w:top w:val="none" w:sz="0" w:space="0" w:color="auto"/>
        <w:left w:val="none" w:sz="0" w:space="0" w:color="auto"/>
        <w:bottom w:val="none" w:sz="0" w:space="0" w:color="auto"/>
        <w:right w:val="none" w:sz="0" w:space="0" w:color="auto"/>
      </w:divBdr>
    </w:div>
    <w:div w:id="410584230">
      <w:bodyDiv w:val="1"/>
      <w:marLeft w:val="0"/>
      <w:marRight w:val="0"/>
      <w:marTop w:val="0"/>
      <w:marBottom w:val="0"/>
      <w:divBdr>
        <w:top w:val="none" w:sz="0" w:space="0" w:color="auto"/>
        <w:left w:val="none" w:sz="0" w:space="0" w:color="auto"/>
        <w:bottom w:val="none" w:sz="0" w:space="0" w:color="auto"/>
        <w:right w:val="none" w:sz="0" w:space="0" w:color="auto"/>
      </w:divBdr>
    </w:div>
    <w:div w:id="581643418">
      <w:bodyDiv w:val="1"/>
      <w:marLeft w:val="0"/>
      <w:marRight w:val="0"/>
      <w:marTop w:val="0"/>
      <w:marBottom w:val="0"/>
      <w:divBdr>
        <w:top w:val="none" w:sz="0" w:space="0" w:color="auto"/>
        <w:left w:val="none" w:sz="0" w:space="0" w:color="auto"/>
        <w:bottom w:val="none" w:sz="0" w:space="0" w:color="auto"/>
        <w:right w:val="none" w:sz="0" w:space="0" w:color="auto"/>
      </w:divBdr>
    </w:div>
    <w:div w:id="657877739">
      <w:bodyDiv w:val="1"/>
      <w:marLeft w:val="0"/>
      <w:marRight w:val="0"/>
      <w:marTop w:val="0"/>
      <w:marBottom w:val="0"/>
      <w:divBdr>
        <w:top w:val="none" w:sz="0" w:space="0" w:color="auto"/>
        <w:left w:val="none" w:sz="0" w:space="0" w:color="auto"/>
        <w:bottom w:val="none" w:sz="0" w:space="0" w:color="auto"/>
        <w:right w:val="none" w:sz="0" w:space="0" w:color="auto"/>
      </w:divBdr>
    </w:div>
    <w:div w:id="688986300">
      <w:bodyDiv w:val="1"/>
      <w:marLeft w:val="0"/>
      <w:marRight w:val="0"/>
      <w:marTop w:val="0"/>
      <w:marBottom w:val="0"/>
      <w:divBdr>
        <w:top w:val="none" w:sz="0" w:space="0" w:color="auto"/>
        <w:left w:val="none" w:sz="0" w:space="0" w:color="auto"/>
        <w:bottom w:val="none" w:sz="0" w:space="0" w:color="auto"/>
        <w:right w:val="none" w:sz="0" w:space="0" w:color="auto"/>
      </w:divBdr>
    </w:div>
    <w:div w:id="717164549">
      <w:bodyDiv w:val="1"/>
      <w:marLeft w:val="0"/>
      <w:marRight w:val="0"/>
      <w:marTop w:val="0"/>
      <w:marBottom w:val="0"/>
      <w:divBdr>
        <w:top w:val="none" w:sz="0" w:space="0" w:color="auto"/>
        <w:left w:val="none" w:sz="0" w:space="0" w:color="auto"/>
        <w:bottom w:val="none" w:sz="0" w:space="0" w:color="auto"/>
        <w:right w:val="none" w:sz="0" w:space="0" w:color="auto"/>
      </w:divBdr>
    </w:div>
    <w:div w:id="727846205">
      <w:bodyDiv w:val="1"/>
      <w:marLeft w:val="0"/>
      <w:marRight w:val="0"/>
      <w:marTop w:val="0"/>
      <w:marBottom w:val="0"/>
      <w:divBdr>
        <w:top w:val="none" w:sz="0" w:space="0" w:color="auto"/>
        <w:left w:val="none" w:sz="0" w:space="0" w:color="auto"/>
        <w:bottom w:val="none" w:sz="0" w:space="0" w:color="auto"/>
        <w:right w:val="none" w:sz="0" w:space="0" w:color="auto"/>
      </w:divBdr>
    </w:div>
    <w:div w:id="844831260">
      <w:bodyDiv w:val="1"/>
      <w:marLeft w:val="0"/>
      <w:marRight w:val="0"/>
      <w:marTop w:val="0"/>
      <w:marBottom w:val="0"/>
      <w:divBdr>
        <w:top w:val="none" w:sz="0" w:space="0" w:color="auto"/>
        <w:left w:val="none" w:sz="0" w:space="0" w:color="auto"/>
        <w:bottom w:val="none" w:sz="0" w:space="0" w:color="auto"/>
        <w:right w:val="none" w:sz="0" w:space="0" w:color="auto"/>
      </w:divBdr>
    </w:div>
    <w:div w:id="918516707">
      <w:bodyDiv w:val="1"/>
      <w:marLeft w:val="0"/>
      <w:marRight w:val="0"/>
      <w:marTop w:val="0"/>
      <w:marBottom w:val="0"/>
      <w:divBdr>
        <w:top w:val="none" w:sz="0" w:space="0" w:color="auto"/>
        <w:left w:val="none" w:sz="0" w:space="0" w:color="auto"/>
        <w:bottom w:val="none" w:sz="0" w:space="0" w:color="auto"/>
        <w:right w:val="none" w:sz="0" w:space="0" w:color="auto"/>
      </w:divBdr>
    </w:div>
    <w:div w:id="1075324629">
      <w:bodyDiv w:val="1"/>
      <w:marLeft w:val="0"/>
      <w:marRight w:val="0"/>
      <w:marTop w:val="0"/>
      <w:marBottom w:val="0"/>
      <w:divBdr>
        <w:top w:val="none" w:sz="0" w:space="0" w:color="auto"/>
        <w:left w:val="none" w:sz="0" w:space="0" w:color="auto"/>
        <w:bottom w:val="none" w:sz="0" w:space="0" w:color="auto"/>
        <w:right w:val="none" w:sz="0" w:space="0" w:color="auto"/>
      </w:divBdr>
    </w:div>
    <w:div w:id="1104422684">
      <w:bodyDiv w:val="1"/>
      <w:marLeft w:val="0"/>
      <w:marRight w:val="0"/>
      <w:marTop w:val="0"/>
      <w:marBottom w:val="0"/>
      <w:divBdr>
        <w:top w:val="none" w:sz="0" w:space="0" w:color="auto"/>
        <w:left w:val="none" w:sz="0" w:space="0" w:color="auto"/>
        <w:bottom w:val="none" w:sz="0" w:space="0" w:color="auto"/>
        <w:right w:val="none" w:sz="0" w:space="0" w:color="auto"/>
      </w:divBdr>
    </w:div>
    <w:div w:id="1106655908">
      <w:bodyDiv w:val="1"/>
      <w:marLeft w:val="0"/>
      <w:marRight w:val="0"/>
      <w:marTop w:val="0"/>
      <w:marBottom w:val="0"/>
      <w:divBdr>
        <w:top w:val="none" w:sz="0" w:space="0" w:color="auto"/>
        <w:left w:val="none" w:sz="0" w:space="0" w:color="auto"/>
        <w:bottom w:val="none" w:sz="0" w:space="0" w:color="auto"/>
        <w:right w:val="none" w:sz="0" w:space="0" w:color="auto"/>
      </w:divBdr>
    </w:div>
    <w:div w:id="1196040666">
      <w:bodyDiv w:val="1"/>
      <w:marLeft w:val="0"/>
      <w:marRight w:val="0"/>
      <w:marTop w:val="0"/>
      <w:marBottom w:val="0"/>
      <w:divBdr>
        <w:top w:val="none" w:sz="0" w:space="0" w:color="auto"/>
        <w:left w:val="none" w:sz="0" w:space="0" w:color="auto"/>
        <w:bottom w:val="none" w:sz="0" w:space="0" w:color="auto"/>
        <w:right w:val="none" w:sz="0" w:space="0" w:color="auto"/>
      </w:divBdr>
    </w:div>
    <w:div w:id="1248618290">
      <w:bodyDiv w:val="1"/>
      <w:marLeft w:val="0"/>
      <w:marRight w:val="0"/>
      <w:marTop w:val="0"/>
      <w:marBottom w:val="0"/>
      <w:divBdr>
        <w:top w:val="none" w:sz="0" w:space="0" w:color="auto"/>
        <w:left w:val="none" w:sz="0" w:space="0" w:color="auto"/>
        <w:bottom w:val="none" w:sz="0" w:space="0" w:color="auto"/>
        <w:right w:val="none" w:sz="0" w:space="0" w:color="auto"/>
      </w:divBdr>
    </w:div>
    <w:div w:id="1259942760">
      <w:bodyDiv w:val="1"/>
      <w:marLeft w:val="0"/>
      <w:marRight w:val="0"/>
      <w:marTop w:val="0"/>
      <w:marBottom w:val="0"/>
      <w:divBdr>
        <w:top w:val="none" w:sz="0" w:space="0" w:color="auto"/>
        <w:left w:val="none" w:sz="0" w:space="0" w:color="auto"/>
        <w:bottom w:val="none" w:sz="0" w:space="0" w:color="auto"/>
        <w:right w:val="none" w:sz="0" w:space="0" w:color="auto"/>
      </w:divBdr>
    </w:div>
    <w:div w:id="1264266674">
      <w:bodyDiv w:val="1"/>
      <w:marLeft w:val="0"/>
      <w:marRight w:val="0"/>
      <w:marTop w:val="0"/>
      <w:marBottom w:val="0"/>
      <w:divBdr>
        <w:top w:val="none" w:sz="0" w:space="0" w:color="auto"/>
        <w:left w:val="none" w:sz="0" w:space="0" w:color="auto"/>
        <w:bottom w:val="none" w:sz="0" w:space="0" w:color="auto"/>
        <w:right w:val="none" w:sz="0" w:space="0" w:color="auto"/>
      </w:divBdr>
    </w:div>
    <w:div w:id="1399136776">
      <w:bodyDiv w:val="1"/>
      <w:marLeft w:val="0"/>
      <w:marRight w:val="0"/>
      <w:marTop w:val="0"/>
      <w:marBottom w:val="0"/>
      <w:divBdr>
        <w:top w:val="none" w:sz="0" w:space="0" w:color="auto"/>
        <w:left w:val="none" w:sz="0" w:space="0" w:color="auto"/>
        <w:bottom w:val="none" w:sz="0" w:space="0" w:color="auto"/>
        <w:right w:val="none" w:sz="0" w:space="0" w:color="auto"/>
      </w:divBdr>
    </w:div>
    <w:div w:id="1467552310">
      <w:bodyDiv w:val="1"/>
      <w:marLeft w:val="0"/>
      <w:marRight w:val="0"/>
      <w:marTop w:val="0"/>
      <w:marBottom w:val="0"/>
      <w:divBdr>
        <w:top w:val="none" w:sz="0" w:space="0" w:color="auto"/>
        <w:left w:val="none" w:sz="0" w:space="0" w:color="auto"/>
        <w:bottom w:val="none" w:sz="0" w:space="0" w:color="auto"/>
        <w:right w:val="none" w:sz="0" w:space="0" w:color="auto"/>
      </w:divBdr>
    </w:div>
    <w:div w:id="1516849248">
      <w:bodyDiv w:val="1"/>
      <w:marLeft w:val="0"/>
      <w:marRight w:val="0"/>
      <w:marTop w:val="0"/>
      <w:marBottom w:val="0"/>
      <w:divBdr>
        <w:top w:val="none" w:sz="0" w:space="0" w:color="auto"/>
        <w:left w:val="none" w:sz="0" w:space="0" w:color="auto"/>
        <w:bottom w:val="none" w:sz="0" w:space="0" w:color="auto"/>
        <w:right w:val="none" w:sz="0" w:space="0" w:color="auto"/>
      </w:divBdr>
    </w:div>
    <w:div w:id="1554077978">
      <w:bodyDiv w:val="1"/>
      <w:marLeft w:val="0"/>
      <w:marRight w:val="0"/>
      <w:marTop w:val="0"/>
      <w:marBottom w:val="0"/>
      <w:divBdr>
        <w:top w:val="none" w:sz="0" w:space="0" w:color="auto"/>
        <w:left w:val="none" w:sz="0" w:space="0" w:color="auto"/>
        <w:bottom w:val="none" w:sz="0" w:space="0" w:color="auto"/>
        <w:right w:val="none" w:sz="0" w:space="0" w:color="auto"/>
      </w:divBdr>
    </w:div>
    <w:div w:id="1562446447">
      <w:bodyDiv w:val="1"/>
      <w:marLeft w:val="0"/>
      <w:marRight w:val="0"/>
      <w:marTop w:val="0"/>
      <w:marBottom w:val="0"/>
      <w:divBdr>
        <w:top w:val="none" w:sz="0" w:space="0" w:color="auto"/>
        <w:left w:val="none" w:sz="0" w:space="0" w:color="auto"/>
        <w:bottom w:val="none" w:sz="0" w:space="0" w:color="auto"/>
        <w:right w:val="none" w:sz="0" w:space="0" w:color="auto"/>
      </w:divBdr>
    </w:div>
    <w:div w:id="1648516013">
      <w:bodyDiv w:val="1"/>
      <w:marLeft w:val="0"/>
      <w:marRight w:val="0"/>
      <w:marTop w:val="0"/>
      <w:marBottom w:val="0"/>
      <w:divBdr>
        <w:top w:val="none" w:sz="0" w:space="0" w:color="auto"/>
        <w:left w:val="none" w:sz="0" w:space="0" w:color="auto"/>
        <w:bottom w:val="none" w:sz="0" w:space="0" w:color="auto"/>
        <w:right w:val="none" w:sz="0" w:space="0" w:color="auto"/>
      </w:divBdr>
    </w:div>
    <w:div w:id="1658683049">
      <w:bodyDiv w:val="1"/>
      <w:marLeft w:val="0"/>
      <w:marRight w:val="0"/>
      <w:marTop w:val="0"/>
      <w:marBottom w:val="0"/>
      <w:divBdr>
        <w:top w:val="none" w:sz="0" w:space="0" w:color="auto"/>
        <w:left w:val="none" w:sz="0" w:space="0" w:color="auto"/>
        <w:bottom w:val="none" w:sz="0" w:space="0" w:color="auto"/>
        <w:right w:val="none" w:sz="0" w:space="0" w:color="auto"/>
      </w:divBdr>
    </w:div>
    <w:div w:id="1661807290">
      <w:bodyDiv w:val="1"/>
      <w:marLeft w:val="0"/>
      <w:marRight w:val="0"/>
      <w:marTop w:val="0"/>
      <w:marBottom w:val="0"/>
      <w:divBdr>
        <w:top w:val="none" w:sz="0" w:space="0" w:color="auto"/>
        <w:left w:val="none" w:sz="0" w:space="0" w:color="auto"/>
        <w:bottom w:val="none" w:sz="0" w:space="0" w:color="auto"/>
        <w:right w:val="none" w:sz="0" w:space="0" w:color="auto"/>
      </w:divBdr>
    </w:div>
    <w:div w:id="1702515874">
      <w:bodyDiv w:val="1"/>
      <w:marLeft w:val="0"/>
      <w:marRight w:val="0"/>
      <w:marTop w:val="0"/>
      <w:marBottom w:val="0"/>
      <w:divBdr>
        <w:top w:val="none" w:sz="0" w:space="0" w:color="auto"/>
        <w:left w:val="none" w:sz="0" w:space="0" w:color="auto"/>
        <w:bottom w:val="none" w:sz="0" w:space="0" w:color="auto"/>
        <w:right w:val="none" w:sz="0" w:space="0" w:color="auto"/>
      </w:divBdr>
    </w:div>
    <w:div w:id="1774400955">
      <w:bodyDiv w:val="1"/>
      <w:marLeft w:val="0"/>
      <w:marRight w:val="0"/>
      <w:marTop w:val="0"/>
      <w:marBottom w:val="0"/>
      <w:divBdr>
        <w:top w:val="none" w:sz="0" w:space="0" w:color="auto"/>
        <w:left w:val="none" w:sz="0" w:space="0" w:color="auto"/>
        <w:bottom w:val="none" w:sz="0" w:space="0" w:color="auto"/>
        <w:right w:val="none" w:sz="0" w:space="0" w:color="auto"/>
      </w:divBdr>
    </w:div>
    <w:div w:id="1842115007">
      <w:bodyDiv w:val="1"/>
      <w:marLeft w:val="0"/>
      <w:marRight w:val="0"/>
      <w:marTop w:val="0"/>
      <w:marBottom w:val="0"/>
      <w:divBdr>
        <w:top w:val="none" w:sz="0" w:space="0" w:color="auto"/>
        <w:left w:val="none" w:sz="0" w:space="0" w:color="auto"/>
        <w:bottom w:val="none" w:sz="0" w:space="0" w:color="auto"/>
        <w:right w:val="none" w:sz="0" w:space="0" w:color="auto"/>
      </w:divBdr>
    </w:div>
    <w:div w:id="2008709688">
      <w:bodyDiv w:val="1"/>
      <w:marLeft w:val="0"/>
      <w:marRight w:val="0"/>
      <w:marTop w:val="0"/>
      <w:marBottom w:val="0"/>
      <w:divBdr>
        <w:top w:val="none" w:sz="0" w:space="0" w:color="auto"/>
        <w:left w:val="none" w:sz="0" w:space="0" w:color="auto"/>
        <w:bottom w:val="none" w:sz="0" w:space="0" w:color="auto"/>
        <w:right w:val="none" w:sz="0" w:space="0" w:color="auto"/>
      </w:divBdr>
    </w:div>
    <w:div w:id="2016611976">
      <w:bodyDiv w:val="1"/>
      <w:marLeft w:val="0"/>
      <w:marRight w:val="0"/>
      <w:marTop w:val="0"/>
      <w:marBottom w:val="0"/>
      <w:divBdr>
        <w:top w:val="none" w:sz="0" w:space="0" w:color="auto"/>
        <w:left w:val="none" w:sz="0" w:space="0" w:color="auto"/>
        <w:bottom w:val="none" w:sz="0" w:space="0" w:color="auto"/>
        <w:right w:val="none" w:sz="0" w:space="0" w:color="auto"/>
      </w:divBdr>
    </w:div>
    <w:div w:id="2057385044">
      <w:bodyDiv w:val="1"/>
      <w:marLeft w:val="0"/>
      <w:marRight w:val="0"/>
      <w:marTop w:val="0"/>
      <w:marBottom w:val="0"/>
      <w:divBdr>
        <w:top w:val="none" w:sz="0" w:space="0" w:color="auto"/>
        <w:left w:val="none" w:sz="0" w:space="0" w:color="auto"/>
        <w:bottom w:val="none" w:sz="0" w:space="0" w:color="auto"/>
        <w:right w:val="none" w:sz="0" w:space="0" w:color="auto"/>
      </w:divBdr>
    </w:div>
    <w:div w:id="2087728551">
      <w:bodyDiv w:val="1"/>
      <w:marLeft w:val="0"/>
      <w:marRight w:val="0"/>
      <w:marTop w:val="0"/>
      <w:marBottom w:val="0"/>
      <w:divBdr>
        <w:top w:val="none" w:sz="0" w:space="0" w:color="auto"/>
        <w:left w:val="none" w:sz="0" w:space="0" w:color="auto"/>
        <w:bottom w:val="none" w:sz="0" w:space="0" w:color="auto"/>
        <w:right w:val="none" w:sz="0" w:space="0" w:color="auto"/>
      </w:divBdr>
    </w:div>
    <w:div w:id="21139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norsbipoc@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atel20@luc.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inyurl.com/honorsbipo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048E59CF872E49816CD432043BAE9D" ma:contentTypeVersion="13" ma:contentTypeDescription="Create a new document." ma:contentTypeScope="" ma:versionID="85acdcf79d93971642c73a1db7003551">
  <xsd:schema xmlns:xsd="http://www.w3.org/2001/XMLSchema" xmlns:xs="http://www.w3.org/2001/XMLSchema" xmlns:p="http://schemas.microsoft.com/office/2006/metadata/properties" xmlns:ns3="47138b05-1f9f-442e-91fd-1da71cc25a43" xmlns:ns4="89673d65-1d93-42c4-bc96-ca6e9db93cbe" targetNamespace="http://schemas.microsoft.com/office/2006/metadata/properties" ma:root="true" ma:fieldsID="e328274b8b67d65c5545956fbf296b38" ns3:_="" ns4:_="">
    <xsd:import namespace="47138b05-1f9f-442e-91fd-1da71cc25a43"/>
    <xsd:import namespace="89673d65-1d93-42c4-bc96-ca6e9db93c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8b05-1f9f-442e-91fd-1da71cc25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673d65-1d93-42c4-bc96-ca6e9db93c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760029-D157-41BD-B6B1-156299DCA7C8}">
  <ds:schemaRefs>
    <ds:schemaRef ds:uri="http://schemas.openxmlformats.org/officeDocument/2006/bibliography"/>
  </ds:schemaRefs>
</ds:datastoreItem>
</file>

<file path=customXml/itemProps2.xml><?xml version="1.0" encoding="utf-8"?>
<ds:datastoreItem xmlns:ds="http://schemas.openxmlformats.org/officeDocument/2006/customXml" ds:itemID="{13C8E116-3D4C-4B52-902A-777170C52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8b05-1f9f-442e-91fd-1da71cc25a43"/>
    <ds:schemaRef ds:uri="89673d65-1d93-42c4-bc96-ca6e9db93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34FD2E-440D-45F4-88E8-C52208C083A9}">
  <ds:schemaRefs>
    <ds:schemaRef ds:uri="http://schemas.microsoft.com/sharepoint/v3/contenttype/forms"/>
  </ds:schemaRefs>
</ds:datastoreItem>
</file>

<file path=customXml/itemProps4.xml><?xml version="1.0" encoding="utf-8"?>
<ds:datastoreItem xmlns:ds="http://schemas.openxmlformats.org/officeDocument/2006/customXml" ds:itemID="{A3372B3B-0A72-4FF4-8B11-AFF579A8A0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Heller</dc:creator>
  <cp:keywords/>
  <dc:description/>
  <cp:lastModifiedBy>Divita Kopacz, Anne</cp:lastModifiedBy>
  <cp:revision>17</cp:revision>
  <dcterms:created xsi:type="dcterms:W3CDTF">2021-06-01T18:00:00Z</dcterms:created>
  <dcterms:modified xsi:type="dcterms:W3CDTF">2021-10-07T04:09:00Z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0x010100A7048E59CF872E49816CD432043BAE9D</vt:lpwstr>
  </property>
</Properties>
</file>